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3F685" w14:textId="3DD90188" w:rsidR="00D820FD" w:rsidRPr="004C67BF" w:rsidRDefault="00DD3972" w:rsidP="00197DA3">
      <w:pPr>
        <w:jc w:val="center"/>
        <w:rPr>
          <w:rFonts w:ascii="HGP創英角ｺﾞｼｯｸUB" w:eastAsia="HGP創英角ｺﾞｼｯｸUB" w:hAnsi="HGP創英角ｺﾞｼｯｸUB"/>
          <w:color w:val="FF0000"/>
          <w:w w:val="33"/>
          <w:sz w:val="144"/>
          <w:szCs w:val="144"/>
        </w:rPr>
      </w:pPr>
      <w:r w:rsidRPr="004C67BF">
        <w:rPr>
          <w:rFonts w:ascii="HGP創英角ｺﾞｼｯｸUB" w:eastAsia="HGP創英角ｺﾞｼｯｸUB" w:hAnsi="HGP創英角ｺﾞｼｯｸUB" w:hint="eastAsia"/>
          <w:noProof/>
          <w:color w:val="FF0000"/>
          <w:sz w:val="160"/>
          <w:szCs w:val="160"/>
          <w:lang w:val="ja-JP"/>
        </w:rPr>
        <mc:AlternateContent>
          <mc:Choice Requires="wps">
            <w:drawing>
              <wp:anchor distT="0" distB="0" distL="114300" distR="114300" simplePos="0" relativeHeight="251660288" behindDoc="0" locked="0" layoutInCell="1" allowOverlap="1" wp14:anchorId="491CA249" wp14:editId="30DB4080">
                <wp:simplePos x="0" y="0"/>
                <wp:positionH relativeFrom="column">
                  <wp:posOffset>-209550</wp:posOffset>
                </wp:positionH>
                <wp:positionV relativeFrom="paragraph">
                  <wp:posOffset>-341631</wp:posOffset>
                </wp:positionV>
                <wp:extent cx="1438275" cy="657225"/>
                <wp:effectExtent l="38100" t="19050" r="47625" b="47625"/>
                <wp:wrapNone/>
                <wp:docPr id="14" name="爆発: 14 pt 14"/>
                <wp:cNvGraphicFramePr/>
                <a:graphic xmlns:a="http://schemas.openxmlformats.org/drawingml/2006/main">
                  <a:graphicData uri="http://schemas.microsoft.com/office/word/2010/wordprocessingShape">
                    <wps:wsp>
                      <wps:cNvSpPr/>
                      <wps:spPr>
                        <a:xfrm>
                          <a:off x="0" y="0"/>
                          <a:ext cx="1438275" cy="657225"/>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28DE2"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14 pt 14" o:spid="_x0000_s1026" type="#_x0000_t72" style="position:absolute;left:0;text-align:left;margin-left:-16.5pt;margin-top:-26.9pt;width:113.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" fillcolor="#4472c4 [3204]" strokecolor="#1f3763 [1604]" strokeweight="1pt"/>
            </w:pict>
          </mc:Fallback>
        </mc:AlternateContent>
      </w:r>
      <w:r w:rsidR="0098612A" w:rsidRPr="004C67BF">
        <w:rPr>
          <w:rFonts w:ascii="HGP創英角ｺﾞｼｯｸUB" w:eastAsia="HGP創英角ｺﾞｼｯｸUB" w:hAnsi="HGP創英角ｺﾞｼｯｸUB" w:hint="eastAsia"/>
          <w:noProof/>
          <w:color w:val="FF0000"/>
          <w:sz w:val="160"/>
          <w:szCs w:val="160"/>
          <w:lang w:val="ja-JP"/>
        </w:rPr>
        <mc:AlternateContent>
          <mc:Choice Requires="wps">
            <w:drawing>
              <wp:anchor distT="0" distB="0" distL="114300" distR="114300" simplePos="0" relativeHeight="251659264" behindDoc="0" locked="0" layoutInCell="1" allowOverlap="1" wp14:anchorId="723B3F36" wp14:editId="6A02A427">
                <wp:simplePos x="0" y="0"/>
                <wp:positionH relativeFrom="margin">
                  <wp:align>center</wp:align>
                </wp:positionH>
                <wp:positionV relativeFrom="paragraph">
                  <wp:posOffset>42545</wp:posOffset>
                </wp:positionV>
                <wp:extent cx="6181725" cy="1143000"/>
                <wp:effectExtent l="0" t="0" r="28575" b="19050"/>
                <wp:wrapNone/>
                <wp:docPr id="13" name="四角形: 対角を切り取る 13"/>
                <wp:cNvGraphicFramePr/>
                <a:graphic xmlns:a="http://schemas.openxmlformats.org/drawingml/2006/main">
                  <a:graphicData uri="http://schemas.microsoft.com/office/word/2010/wordprocessingShape">
                    <wps:wsp>
                      <wps:cNvSpPr/>
                      <wps:spPr>
                        <a:xfrm>
                          <a:off x="0" y="0"/>
                          <a:ext cx="6181725" cy="1143000"/>
                        </a:xfrm>
                        <a:prstGeom prst="snip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493546" id="四角形: 対角を切り取る 13" o:spid="_x0000_s1026" style="position:absolute;left:0;text-align:left;margin-left:0;margin-top:3.35pt;width:486.75pt;height:90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6181725,114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" path="m,l5991221,r190504,190504l6181725,1143000r,l190504,1143000,,952496,,xe" filled="f" strokecolor="#1f3763 [1604]" strokeweight="1pt">
                <v:stroke joinstyle="miter"/>
                <v:path arrowok="t" o:connecttype="custom" o:connectlocs="0,0;5991221,0;6181725,190504;6181725,1143000;6181725,1143000;190504,1143000;0,952496;0,0" o:connectangles="0,0,0,0,0,0,0,0"/>
                <w10:wrap anchorx="margin"/>
              </v:shape>
            </w:pict>
          </mc:Fallback>
        </mc:AlternateContent>
      </w:r>
      <w:r w:rsidR="00D820FD" w:rsidRPr="004C67BF">
        <w:rPr>
          <w:rFonts w:ascii="HGP創英角ｺﾞｼｯｸUB" w:eastAsia="HGP創英角ｺﾞｼｯｸUB" w:hAnsi="HGP創英角ｺﾞｼｯｸUB" w:hint="eastAsia"/>
          <w:color w:val="FF0000"/>
          <w:w w:val="33"/>
          <w:sz w:val="160"/>
          <w:szCs w:val="160"/>
        </w:rPr>
        <w:t>新型コロナウイルス</w:t>
      </w:r>
      <w:r w:rsidR="00D820FD" w:rsidRPr="004C67BF">
        <w:rPr>
          <w:rFonts w:ascii="HGP創英角ｺﾞｼｯｸUB" w:eastAsia="HGP創英角ｺﾞｼｯｸUB" w:hAnsi="HGP創英角ｺﾞｼｯｸUB" w:hint="eastAsia"/>
          <w:color w:val="FF0000"/>
          <w:w w:val="33"/>
          <w:sz w:val="96"/>
          <w:szCs w:val="96"/>
        </w:rPr>
        <w:t>に</w:t>
      </w:r>
      <w:r w:rsidR="00D820FD" w:rsidRPr="004C67BF">
        <w:rPr>
          <w:rFonts w:ascii="HGP創英角ｺﾞｼｯｸUB" w:eastAsia="HGP創英角ｺﾞｼｯｸUB" w:hAnsi="HGP創英角ｺﾞｼｯｸUB" w:hint="eastAsia"/>
          <w:color w:val="FF0000"/>
          <w:w w:val="33"/>
          <w:sz w:val="144"/>
          <w:szCs w:val="144"/>
        </w:rPr>
        <w:t>関</w:t>
      </w:r>
      <w:r w:rsidR="00D820FD" w:rsidRPr="004C67BF">
        <w:rPr>
          <w:rFonts w:ascii="HGP創英角ｺﾞｼｯｸUB" w:eastAsia="HGP創英角ｺﾞｼｯｸUB" w:hAnsi="HGP創英角ｺﾞｼｯｸUB" w:hint="eastAsia"/>
          <w:color w:val="FF0000"/>
          <w:w w:val="33"/>
          <w:sz w:val="96"/>
          <w:szCs w:val="96"/>
        </w:rPr>
        <w:t>する</w:t>
      </w:r>
      <w:r w:rsidR="00D820FD" w:rsidRPr="004C67BF">
        <w:rPr>
          <w:rFonts w:ascii="HGP創英角ｺﾞｼｯｸUB" w:eastAsia="HGP創英角ｺﾞｼｯｸUB" w:hAnsi="HGP創英角ｺﾞｼｯｸUB" w:hint="eastAsia"/>
          <w:color w:val="FF0000"/>
          <w:w w:val="33"/>
          <w:sz w:val="160"/>
          <w:szCs w:val="160"/>
        </w:rPr>
        <w:t>経営相談会</w:t>
      </w:r>
    </w:p>
    <w:p w14:paraId="552024E6" w14:textId="7F632C57" w:rsidR="00200334" w:rsidRPr="00197DA3" w:rsidRDefault="00200334" w:rsidP="00197DA3">
      <w:pPr>
        <w:ind w:left="210" w:hangingChars="100" w:hanging="210"/>
        <w:rPr>
          <w:rFonts w:ascii="HG丸ｺﾞｼｯｸM-PRO" w:eastAsia="HG丸ｺﾞｼｯｸM-PRO" w:hAnsi="HG丸ｺﾞｼｯｸM-PRO"/>
          <w:sz w:val="22"/>
        </w:rPr>
      </w:pPr>
      <w:r>
        <w:rPr>
          <w:rFonts w:hint="eastAsia"/>
        </w:rPr>
        <w:t xml:space="preserve">　</w:t>
      </w:r>
      <w:r w:rsidR="00E969BF">
        <w:rPr>
          <w:rFonts w:hint="eastAsia"/>
        </w:rPr>
        <w:t xml:space="preserve">　</w:t>
      </w:r>
      <w:r w:rsidRPr="00197DA3">
        <w:rPr>
          <w:rFonts w:ascii="HG丸ｺﾞｼｯｸM-PRO" w:eastAsia="HG丸ｺﾞｼｯｸM-PRO" w:hAnsi="HG丸ｺﾞｼｯｸM-PRO" w:hint="eastAsia"/>
          <w:sz w:val="22"/>
        </w:rPr>
        <w:t>菊池市商工会では</w:t>
      </w:r>
      <w:bookmarkStart w:id="0" w:name="_Hlk36800300"/>
      <w:r w:rsidRPr="00197DA3">
        <w:rPr>
          <w:rFonts w:ascii="HG丸ｺﾞｼｯｸM-PRO" w:eastAsia="HG丸ｺﾞｼｯｸM-PRO" w:hAnsi="HG丸ｺﾞｼｯｸM-PRO" w:hint="eastAsia"/>
          <w:sz w:val="22"/>
        </w:rPr>
        <w:t>新型ウイルス</w:t>
      </w:r>
      <w:bookmarkEnd w:id="0"/>
      <w:r w:rsidRPr="00197DA3">
        <w:rPr>
          <w:rFonts w:ascii="HG丸ｺﾞｼｯｸM-PRO" w:eastAsia="HG丸ｺﾞｼｯｸM-PRO" w:hAnsi="HG丸ｺﾞｼｯｸM-PRO" w:hint="eastAsia"/>
          <w:sz w:val="22"/>
        </w:rPr>
        <w:t>により、下記（相談事例）のような企業活動への影響を受けている</w:t>
      </w:r>
      <w:r w:rsidR="00197DA3">
        <w:rPr>
          <w:rFonts w:ascii="HG丸ｺﾞｼｯｸM-PRO" w:eastAsia="HG丸ｺﾞｼｯｸM-PRO" w:hAnsi="HG丸ｺﾞｼｯｸM-PRO" w:hint="eastAsia"/>
          <w:sz w:val="22"/>
        </w:rPr>
        <w:t xml:space="preserve">　　　</w:t>
      </w:r>
      <w:r w:rsidRPr="00197DA3">
        <w:rPr>
          <w:rFonts w:ascii="HG丸ｺﾞｼｯｸM-PRO" w:eastAsia="HG丸ｺﾞｼｯｸM-PRO" w:hAnsi="HG丸ｺﾞｼｯｸM-PRO" w:hint="eastAsia"/>
          <w:sz w:val="22"/>
        </w:rPr>
        <w:t>また</w:t>
      </w:r>
      <w:r w:rsidR="00E969BF">
        <w:rPr>
          <w:rFonts w:ascii="HG丸ｺﾞｼｯｸM-PRO" w:eastAsia="HG丸ｺﾞｼｯｸM-PRO" w:hAnsi="HG丸ｺﾞｼｯｸM-PRO" w:hint="eastAsia"/>
          <w:sz w:val="22"/>
        </w:rPr>
        <w:t>は</w:t>
      </w:r>
      <w:r w:rsidRPr="00197DA3">
        <w:rPr>
          <w:rFonts w:ascii="HG丸ｺﾞｼｯｸM-PRO" w:eastAsia="HG丸ｺﾞｼｯｸM-PRO" w:hAnsi="HG丸ｺﾞｼｯｸM-PRO" w:hint="eastAsia"/>
          <w:sz w:val="22"/>
        </w:rPr>
        <w:t>今後、影響</w:t>
      </w:r>
      <w:r w:rsidR="00202053" w:rsidRPr="00197DA3">
        <w:rPr>
          <w:rFonts w:ascii="HG丸ｺﾞｼｯｸM-PRO" w:eastAsia="HG丸ｺﾞｼｯｸM-PRO" w:hAnsi="HG丸ｺﾞｼｯｸM-PRO" w:hint="eastAsia"/>
          <w:sz w:val="22"/>
        </w:rPr>
        <w:t>が懸念</w:t>
      </w:r>
      <w:r w:rsidRPr="00197DA3">
        <w:rPr>
          <w:rFonts w:ascii="HG丸ｺﾞｼｯｸM-PRO" w:eastAsia="HG丸ｺﾞｼｯｸM-PRO" w:hAnsi="HG丸ｺﾞｼｯｸM-PRO" w:hint="eastAsia"/>
          <w:sz w:val="22"/>
        </w:rPr>
        <w:t>される管内の中小（小規模）企業者を対象に</w:t>
      </w:r>
      <w:r w:rsidR="00202053" w:rsidRPr="00197DA3">
        <w:rPr>
          <w:rFonts w:ascii="HG丸ｺﾞｼｯｸM-PRO" w:eastAsia="HG丸ｺﾞｼｯｸM-PRO" w:hAnsi="HG丸ｺﾞｼｯｸM-PRO" w:hint="eastAsia"/>
          <w:sz w:val="22"/>
        </w:rPr>
        <w:t>社会保険労務士・中小企業診断士・当会経営指導員による「労務」</w:t>
      </w:r>
      <w:r w:rsidR="00E03C15" w:rsidRPr="00197DA3">
        <w:rPr>
          <w:rFonts w:ascii="HG丸ｺﾞｼｯｸM-PRO" w:eastAsia="HG丸ｺﾞｼｯｸM-PRO" w:hAnsi="HG丸ｺﾞｼｯｸM-PRO" w:hint="eastAsia"/>
          <w:sz w:val="22"/>
        </w:rPr>
        <w:t>「各種補助金」</w:t>
      </w:r>
      <w:r w:rsidR="00202053" w:rsidRPr="00197DA3">
        <w:rPr>
          <w:rFonts w:ascii="HG丸ｺﾞｼｯｸM-PRO" w:eastAsia="HG丸ｺﾞｼｯｸM-PRO" w:hAnsi="HG丸ｺﾞｼｯｸM-PRO" w:hint="eastAsia"/>
          <w:sz w:val="22"/>
        </w:rPr>
        <w:t>「資金繰り」の相談会を開催いたします。</w:t>
      </w:r>
    </w:p>
    <w:p w14:paraId="78505711" w14:textId="41EC057A" w:rsidR="00202053" w:rsidRPr="00197DA3" w:rsidRDefault="00202053" w:rsidP="008F39DB">
      <w:pPr>
        <w:ind w:left="220" w:hangingChars="100" w:hanging="220"/>
        <w:rPr>
          <w:rFonts w:ascii="HG丸ｺﾞｼｯｸM-PRO" w:eastAsia="HG丸ｺﾞｼｯｸM-PRO" w:hAnsi="HG丸ｺﾞｼｯｸM-PRO"/>
          <w:sz w:val="22"/>
        </w:rPr>
      </w:pPr>
      <w:r w:rsidRPr="00197DA3">
        <w:rPr>
          <w:rFonts w:ascii="HG丸ｺﾞｼｯｸM-PRO" w:eastAsia="HG丸ｺﾞｼｯｸM-PRO" w:hAnsi="HG丸ｺﾞｼｯｸM-PRO" w:hint="eastAsia"/>
          <w:sz w:val="22"/>
        </w:rPr>
        <w:t xml:space="preserve">　当会では令和2年2月3日より新型ウイルス相談窓口を開設し</w:t>
      </w:r>
      <w:r w:rsidR="001139EC" w:rsidRPr="00197DA3">
        <w:rPr>
          <w:rFonts w:ascii="HG丸ｺﾞｼｯｸM-PRO" w:eastAsia="HG丸ｺﾞｼｯｸM-PRO" w:hAnsi="HG丸ｺﾞｼｯｸM-PRO" w:hint="eastAsia"/>
          <w:sz w:val="22"/>
        </w:rPr>
        <w:t>対応して</w:t>
      </w:r>
      <w:r w:rsidRPr="00197DA3">
        <w:rPr>
          <w:rFonts w:ascii="HG丸ｺﾞｼｯｸM-PRO" w:eastAsia="HG丸ｺﾞｼｯｸM-PRO" w:hAnsi="HG丸ｺﾞｼｯｸM-PRO" w:hint="eastAsia"/>
          <w:sz w:val="22"/>
        </w:rPr>
        <w:t>おり</w:t>
      </w:r>
      <w:r w:rsidR="001139EC" w:rsidRPr="00197DA3">
        <w:rPr>
          <w:rFonts w:ascii="HG丸ｺﾞｼｯｸM-PRO" w:eastAsia="HG丸ｺﾞｼｯｸM-PRO" w:hAnsi="HG丸ｺﾞｼｯｸM-PRO" w:hint="eastAsia"/>
          <w:sz w:val="22"/>
        </w:rPr>
        <w:t>ますが</w:t>
      </w:r>
      <w:r w:rsidRPr="00197DA3">
        <w:rPr>
          <w:rFonts w:ascii="HG丸ｺﾞｼｯｸM-PRO" w:eastAsia="HG丸ｺﾞｼｯｸM-PRO" w:hAnsi="HG丸ｺﾞｼｯｸM-PRO" w:hint="eastAsia"/>
          <w:sz w:val="22"/>
        </w:rPr>
        <w:t>、</w:t>
      </w:r>
      <w:r w:rsidR="001139EC" w:rsidRPr="00197DA3">
        <w:rPr>
          <w:rFonts w:ascii="HG丸ｺﾞｼｯｸM-PRO" w:eastAsia="HG丸ｺﾞｼｯｸM-PRO" w:hAnsi="HG丸ｺﾞｼｯｸM-PRO" w:hint="eastAsia"/>
          <w:sz w:val="22"/>
        </w:rPr>
        <w:t>今回、専門家を派遣しての</w:t>
      </w:r>
      <w:r w:rsidR="00637011" w:rsidRPr="00197DA3">
        <w:rPr>
          <w:rFonts w:ascii="HG丸ｺﾞｼｯｸM-PRO" w:eastAsia="HG丸ｺﾞｼｯｸM-PRO" w:hAnsi="HG丸ｺﾞｼｯｸM-PRO" w:hint="eastAsia"/>
          <w:sz w:val="22"/>
        </w:rPr>
        <w:t>毎週（月）・（火）を</w:t>
      </w:r>
      <w:bookmarkStart w:id="1" w:name="_Hlk36805033"/>
      <w:r w:rsidR="001139EC" w:rsidRPr="00197DA3">
        <w:rPr>
          <w:rFonts w:ascii="HG丸ｺﾞｼｯｸM-PRO" w:eastAsia="HG丸ｺﾞｼｯｸM-PRO" w:hAnsi="HG丸ｺﾞｼｯｸM-PRO" w:hint="eastAsia"/>
          <w:sz w:val="22"/>
        </w:rPr>
        <w:t>緊急相談会</w:t>
      </w:r>
      <w:bookmarkEnd w:id="1"/>
      <w:r w:rsidR="001139EC" w:rsidRPr="00197DA3">
        <w:rPr>
          <w:rFonts w:ascii="HG丸ｺﾞｼｯｸM-PRO" w:eastAsia="HG丸ｺﾞｼｯｸM-PRO" w:hAnsi="HG丸ｺﾞｼｯｸM-PRO" w:hint="eastAsia"/>
          <w:sz w:val="22"/>
        </w:rPr>
        <w:t>及び</w:t>
      </w:r>
      <w:r w:rsidR="00637011" w:rsidRPr="00197DA3">
        <w:rPr>
          <w:rFonts w:ascii="HG丸ｺﾞｼｯｸM-PRO" w:eastAsia="HG丸ｺﾞｼｯｸM-PRO" w:hAnsi="HG丸ｺﾞｼｯｸM-PRO" w:hint="eastAsia"/>
          <w:sz w:val="22"/>
        </w:rPr>
        <w:t>毎週（水）</w:t>
      </w:r>
      <w:r w:rsidR="001139EC" w:rsidRPr="00197DA3">
        <w:rPr>
          <w:rFonts w:ascii="HG丸ｺﾞｼｯｸM-PRO" w:eastAsia="HG丸ｺﾞｼｯｸM-PRO" w:hAnsi="HG丸ｺﾞｼｯｸM-PRO" w:hint="eastAsia"/>
          <w:sz w:val="22"/>
        </w:rPr>
        <w:t>経営指導員等による巡回相談日を</w:t>
      </w:r>
      <w:r w:rsidR="007272C9" w:rsidRPr="00197DA3">
        <w:rPr>
          <w:rFonts w:ascii="HG丸ｺﾞｼｯｸM-PRO" w:eastAsia="HG丸ｺﾞｼｯｸM-PRO" w:hAnsi="HG丸ｺﾞｼｯｸM-PRO" w:hint="eastAsia"/>
          <w:sz w:val="22"/>
        </w:rPr>
        <w:t>下記の通り計画しましたのでお知らせ致します。</w:t>
      </w:r>
    </w:p>
    <w:p w14:paraId="58CB7A0F" w14:textId="30C8CC58" w:rsidR="00637011" w:rsidRPr="00474F1D" w:rsidRDefault="00637011" w:rsidP="00474F1D">
      <w:pPr>
        <w:ind w:leftChars="-135" w:left="-283" w:rightChars="-135" w:right="-283" w:firstLineChars="200" w:firstLine="480"/>
        <w:rPr>
          <w:sz w:val="24"/>
          <w:szCs w:val="24"/>
        </w:rPr>
      </w:pPr>
      <w:r w:rsidRPr="00474F1D">
        <w:rPr>
          <w:rFonts w:hint="eastAsia"/>
          <w:sz w:val="24"/>
          <w:szCs w:val="24"/>
        </w:rPr>
        <w:t>【</w:t>
      </w:r>
      <w:r w:rsidRPr="00474F1D">
        <w:rPr>
          <w:rFonts w:hint="eastAsia"/>
          <w:b/>
          <w:bCs/>
          <w:sz w:val="24"/>
          <w:szCs w:val="24"/>
        </w:rPr>
        <w:t>緊急相談会】</w:t>
      </w:r>
    </w:p>
    <w:p w14:paraId="01B46AB9" w14:textId="1CB7D464" w:rsidR="0046104A" w:rsidRDefault="00E03C15" w:rsidP="008F39DB">
      <w:pPr>
        <w:snapToGrid w:val="0"/>
        <w:spacing w:before="100" w:beforeAutospacing="1" w:after="100" w:afterAutospacing="1" w:line="240" w:lineRule="atLeast"/>
        <w:contextualSpacing/>
        <w:rPr>
          <w:sz w:val="24"/>
          <w:szCs w:val="24"/>
        </w:rPr>
      </w:pPr>
      <w:r>
        <w:rPr>
          <w:rFonts w:hint="eastAsia"/>
        </w:rPr>
        <w:t xml:space="preserve">　</w:t>
      </w:r>
      <w:bookmarkStart w:id="2" w:name="_Hlk36744338"/>
      <w:bookmarkStart w:id="3" w:name="_Hlk36832170"/>
      <w:r w:rsidRPr="008F39DB">
        <w:rPr>
          <w:rFonts w:hint="eastAsia"/>
          <w:sz w:val="24"/>
          <w:szCs w:val="24"/>
        </w:rPr>
        <w:t>■</w:t>
      </w:r>
      <w:bookmarkEnd w:id="2"/>
      <w:r w:rsidRPr="008F39DB">
        <w:rPr>
          <w:rFonts w:hint="eastAsia"/>
          <w:b/>
          <w:bCs/>
          <w:sz w:val="24"/>
          <w:szCs w:val="24"/>
        </w:rPr>
        <w:t>とき</w:t>
      </w:r>
      <w:r w:rsidRPr="008F39DB">
        <w:rPr>
          <w:rFonts w:hint="eastAsia"/>
          <w:sz w:val="24"/>
          <w:szCs w:val="24"/>
        </w:rPr>
        <w:t>：</w:t>
      </w:r>
      <w:bookmarkStart w:id="4" w:name="_Hlk36743929"/>
      <w:bookmarkStart w:id="5" w:name="_Hlk36805132"/>
      <w:bookmarkStart w:id="6" w:name="_Hlk36828522"/>
      <w:bookmarkStart w:id="7" w:name="_GoBack"/>
      <w:bookmarkEnd w:id="3"/>
      <w:bookmarkEnd w:id="7"/>
      <w:r w:rsidR="0046104A" w:rsidRPr="008F39DB">
        <w:rPr>
          <w:rFonts w:hint="eastAsia"/>
          <w:sz w:val="24"/>
          <w:szCs w:val="24"/>
        </w:rPr>
        <w:t>令和2年4月１３日（月）</w:t>
      </w:r>
      <w:bookmarkStart w:id="8" w:name="_Hlk36831910"/>
      <w:r w:rsidR="0046104A">
        <w:rPr>
          <w:rFonts w:hint="eastAsia"/>
          <w:sz w:val="24"/>
          <w:szCs w:val="24"/>
        </w:rPr>
        <w:t>10:0</w:t>
      </w:r>
      <w:r w:rsidR="0046104A" w:rsidRPr="008F39DB">
        <w:rPr>
          <w:rFonts w:hint="eastAsia"/>
          <w:sz w:val="24"/>
          <w:szCs w:val="24"/>
        </w:rPr>
        <w:t>0～17:00</w:t>
      </w:r>
      <w:bookmarkEnd w:id="4"/>
      <w:bookmarkEnd w:id="8"/>
      <w:r w:rsidR="0046104A" w:rsidRPr="008F39DB">
        <w:rPr>
          <w:rFonts w:hint="eastAsia"/>
          <w:sz w:val="24"/>
          <w:szCs w:val="24"/>
        </w:rPr>
        <w:t xml:space="preserve">　　■</w:t>
      </w:r>
      <w:r w:rsidR="0046104A" w:rsidRPr="008F39DB">
        <w:rPr>
          <w:rFonts w:hint="eastAsia"/>
          <w:b/>
          <w:bCs/>
          <w:sz w:val="24"/>
          <w:szCs w:val="24"/>
        </w:rPr>
        <w:t>場所</w:t>
      </w:r>
      <w:r w:rsidR="0046104A" w:rsidRPr="008F39DB">
        <w:rPr>
          <w:rFonts w:hint="eastAsia"/>
          <w:sz w:val="24"/>
          <w:szCs w:val="24"/>
        </w:rPr>
        <w:t>：</w:t>
      </w:r>
      <w:bookmarkStart w:id="9" w:name="_Hlk36744433"/>
      <w:r w:rsidR="0046104A" w:rsidRPr="008F39DB">
        <w:rPr>
          <w:rFonts w:hint="eastAsia"/>
          <w:sz w:val="24"/>
          <w:szCs w:val="24"/>
        </w:rPr>
        <w:t>菊池市商工会（本所）</w:t>
      </w:r>
      <w:bookmarkEnd w:id="5"/>
      <w:bookmarkEnd w:id="9"/>
    </w:p>
    <w:p w14:paraId="016EED6A" w14:textId="77777777" w:rsidR="0046104A" w:rsidRPr="008F39DB" w:rsidRDefault="0046104A" w:rsidP="008F39DB">
      <w:pPr>
        <w:snapToGrid w:val="0"/>
        <w:spacing w:before="100" w:beforeAutospacing="1" w:after="100" w:afterAutospacing="1" w:line="240" w:lineRule="atLeast"/>
        <w:ind w:firstLineChars="500" w:firstLine="1200"/>
        <w:contextualSpacing/>
        <w:rPr>
          <w:sz w:val="24"/>
          <w:szCs w:val="24"/>
        </w:rPr>
      </w:pPr>
      <w:r w:rsidRPr="008F39DB">
        <w:rPr>
          <w:rFonts w:hint="eastAsia"/>
          <w:sz w:val="24"/>
          <w:szCs w:val="24"/>
        </w:rPr>
        <w:t>令和2年4月１４日（火）</w:t>
      </w:r>
      <w:r>
        <w:rPr>
          <w:rFonts w:hint="eastAsia"/>
          <w:sz w:val="24"/>
          <w:szCs w:val="24"/>
        </w:rPr>
        <w:t>10:0</w:t>
      </w:r>
      <w:r w:rsidRPr="008F39DB">
        <w:rPr>
          <w:rFonts w:hint="eastAsia"/>
          <w:sz w:val="24"/>
          <w:szCs w:val="24"/>
        </w:rPr>
        <w:t>0～17:00　　　　　　菊池市商工会（本所）</w:t>
      </w:r>
    </w:p>
    <w:p w14:paraId="1796A373" w14:textId="77777777" w:rsidR="0046104A" w:rsidRPr="008F39DB" w:rsidRDefault="0046104A" w:rsidP="008F39DB">
      <w:pPr>
        <w:snapToGrid w:val="0"/>
        <w:spacing w:before="100" w:beforeAutospacing="1" w:after="100" w:afterAutospacing="1" w:line="240" w:lineRule="atLeast"/>
        <w:contextualSpacing/>
        <w:rPr>
          <w:sz w:val="24"/>
          <w:szCs w:val="24"/>
        </w:rPr>
      </w:pPr>
      <w:r w:rsidRPr="008F39DB">
        <w:rPr>
          <w:rFonts w:hint="eastAsia"/>
          <w:sz w:val="24"/>
          <w:szCs w:val="24"/>
        </w:rPr>
        <w:t xml:space="preserve">　　　　　令和2年４月２０日（月）</w:t>
      </w:r>
      <w:r>
        <w:rPr>
          <w:rFonts w:hint="eastAsia"/>
          <w:sz w:val="24"/>
          <w:szCs w:val="24"/>
        </w:rPr>
        <w:t>10:0</w:t>
      </w:r>
      <w:r w:rsidRPr="008F39DB">
        <w:rPr>
          <w:rFonts w:hint="eastAsia"/>
          <w:sz w:val="24"/>
          <w:szCs w:val="24"/>
        </w:rPr>
        <w:t>0～17:00　　　　　　菊池市商工会（泗水支所）</w:t>
      </w:r>
    </w:p>
    <w:p w14:paraId="09093623" w14:textId="77777777" w:rsidR="0046104A" w:rsidRPr="008F39DB" w:rsidRDefault="0046104A" w:rsidP="008F39DB">
      <w:pPr>
        <w:snapToGrid w:val="0"/>
        <w:spacing w:before="100" w:beforeAutospacing="1" w:after="100" w:afterAutospacing="1" w:line="240" w:lineRule="atLeast"/>
        <w:contextualSpacing/>
        <w:rPr>
          <w:sz w:val="24"/>
          <w:szCs w:val="24"/>
        </w:rPr>
      </w:pPr>
      <w:r w:rsidRPr="008F39DB">
        <w:rPr>
          <w:rFonts w:hint="eastAsia"/>
          <w:sz w:val="24"/>
          <w:szCs w:val="24"/>
        </w:rPr>
        <w:t xml:space="preserve">　　　　　令和2年4月２１日（火）</w:t>
      </w:r>
      <w:r>
        <w:rPr>
          <w:rFonts w:hint="eastAsia"/>
          <w:sz w:val="24"/>
          <w:szCs w:val="24"/>
        </w:rPr>
        <w:t>10:0</w:t>
      </w:r>
      <w:r w:rsidRPr="008F39DB">
        <w:rPr>
          <w:rFonts w:hint="eastAsia"/>
          <w:sz w:val="24"/>
          <w:szCs w:val="24"/>
        </w:rPr>
        <w:t>0～17:00　　　　　　菊池市商工会（泗水支所）</w:t>
      </w:r>
    </w:p>
    <w:p w14:paraId="416E8861" w14:textId="77777777" w:rsidR="0046104A" w:rsidRPr="008F39DB" w:rsidRDefault="0046104A" w:rsidP="008F39DB">
      <w:pPr>
        <w:snapToGrid w:val="0"/>
        <w:spacing w:before="100" w:beforeAutospacing="1" w:after="100" w:afterAutospacing="1" w:line="240" w:lineRule="atLeast"/>
        <w:contextualSpacing/>
        <w:rPr>
          <w:sz w:val="24"/>
          <w:szCs w:val="24"/>
        </w:rPr>
      </w:pPr>
      <w:r w:rsidRPr="008F39DB">
        <w:rPr>
          <w:rFonts w:hint="eastAsia"/>
          <w:sz w:val="24"/>
          <w:szCs w:val="24"/>
        </w:rPr>
        <w:t xml:space="preserve">　　　　　令和2年4月２７日（月）</w:t>
      </w:r>
      <w:r>
        <w:rPr>
          <w:rFonts w:hint="eastAsia"/>
          <w:sz w:val="24"/>
          <w:szCs w:val="24"/>
        </w:rPr>
        <w:t>10:0</w:t>
      </w:r>
      <w:r w:rsidRPr="008F39DB">
        <w:rPr>
          <w:rFonts w:hint="eastAsia"/>
          <w:sz w:val="24"/>
          <w:szCs w:val="24"/>
        </w:rPr>
        <w:t>0～17:00　　　　　　菊池市商工会（七城支所）</w:t>
      </w:r>
    </w:p>
    <w:p w14:paraId="4872CEF4" w14:textId="77777777" w:rsidR="0046104A" w:rsidRPr="008F39DB" w:rsidRDefault="0046104A" w:rsidP="008F39DB">
      <w:pPr>
        <w:snapToGrid w:val="0"/>
        <w:spacing w:before="100" w:beforeAutospacing="1" w:after="100" w:afterAutospacing="1" w:line="240" w:lineRule="atLeast"/>
        <w:contextualSpacing/>
        <w:rPr>
          <w:sz w:val="24"/>
          <w:szCs w:val="24"/>
        </w:rPr>
      </w:pPr>
      <w:r w:rsidRPr="008F39DB">
        <w:rPr>
          <w:rFonts w:hint="eastAsia"/>
          <w:sz w:val="24"/>
          <w:szCs w:val="24"/>
        </w:rPr>
        <w:t xml:space="preserve">　　　　　令和2年4月２８日（火）</w:t>
      </w:r>
      <w:r>
        <w:rPr>
          <w:rFonts w:hint="eastAsia"/>
          <w:sz w:val="24"/>
          <w:szCs w:val="24"/>
        </w:rPr>
        <w:t>10:0</w:t>
      </w:r>
      <w:r w:rsidRPr="008F39DB">
        <w:rPr>
          <w:rFonts w:hint="eastAsia"/>
          <w:sz w:val="24"/>
          <w:szCs w:val="24"/>
        </w:rPr>
        <w:t>0～17:00　　　　　　菊池市商工会（七城支所）</w:t>
      </w:r>
    </w:p>
    <w:p w14:paraId="777A5143" w14:textId="77777777" w:rsidR="0046104A" w:rsidRPr="008F39DB" w:rsidRDefault="0046104A" w:rsidP="008F39DB">
      <w:pPr>
        <w:snapToGrid w:val="0"/>
        <w:spacing w:before="100" w:beforeAutospacing="1" w:after="100" w:afterAutospacing="1" w:line="240" w:lineRule="atLeast"/>
        <w:contextualSpacing/>
        <w:rPr>
          <w:sz w:val="24"/>
          <w:szCs w:val="24"/>
        </w:rPr>
      </w:pPr>
      <w:r w:rsidRPr="008F39DB">
        <w:rPr>
          <w:rFonts w:hint="eastAsia"/>
          <w:sz w:val="24"/>
          <w:szCs w:val="24"/>
        </w:rPr>
        <w:t xml:space="preserve">　　　　　令和2年５月１１日（月）</w:t>
      </w:r>
      <w:r>
        <w:rPr>
          <w:rFonts w:hint="eastAsia"/>
          <w:sz w:val="24"/>
          <w:szCs w:val="24"/>
        </w:rPr>
        <w:t>10:0</w:t>
      </w:r>
      <w:r w:rsidRPr="008F39DB">
        <w:rPr>
          <w:rFonts w:hint="eastAsia"/>
          <w:sz w:val="24"/>
          <w:szCs w:val="24"/>
        </w:rPr>
        <w:t>0～17:00　　　　　　菊池市商工会（本所）</w:t>
      </w:r>
    </w:p>
    <w:p w14:paraId="2A8C6363" w14:textId="77777777" w:rsidR="0046104A" w:rsidRPr="008F39DB" w:rsidRDefault="0046104A" w:rsidP="008F39DB">
      <w:pPr>
        <w:snapToGrid w:val="0"/>
        <w:spacing w:before="100" w:beforeAutospacing="1" w:after="100" w:afterAutospacing="1" w:line="240" w:lineRule="atLeast"/>
        <w:ind w:firstLineChars="500" w:firstLine="1200"/>
        <w:contextualSpacing/>
        <w:rPr>
          <w:sz w:val="24"/>
          <w:szCs w:val="24"/>
        </w:rPr>
      </w:pPr>
      <w:r w:rsidRPr="008F39DB">
        <w:rPr>
          <w:rFonts w:hint="eastAsia"/>
          <w:sz w:val="24"/>
          <w:szCs w:val="24"/>
        </w:rPr>
        <w:t>令和2年５月１２日（火）</w:t>
      </w:r>
      <w:r>
        <w:rPr>
          <w:rFonts w:hint="eastAsia"/>
          <w:sz w:val="24"/>
          <w:szCs w:val="24"/>
        </w:rPr>
        <w:t>10:0</w:t>
      </w:r>
      <w:r w:rsidRPr="008F39DB">
        <w:rPr>
          <w:rFonts w:hint="eastAsia"/>
          <w:sz w:val="24"/>
          <w:szCs w:val="24"/>
        </w:rPr>
        <w:t xml:space="preserve">0～17:00　　　　　</w:t>
      </w:r>
      <w:r>
        <w:rPr>
          <w:rFonts w:hint="eastAsia"/>
          <w:sz w:val="24"/>
          <w:szCs w:val="24"/>
        </w:rPr>
        <w:t xml:space="preserve">　</w:t>
      </w:r>
      <w:r w:rsidRPr="008F39DB">
        <w:rPr>
          <w:rFonts w:hint="eastAsia"/>
          <w:sz w:val="24"/>
          <w:szCs w:val="24"/>
        </w:rPr>
        <w:t>菊池市商工会（本所）</w:t>
      </w:r>
    </w:p>
    <w:p w14:paraId="66CDA41B" w14:textId="77777777" w:rsidR="0046104A" w:rsidRPr="008F39DB" w:rsidRDefault="0046104A" w:rsidP="008F39DB">
      <w:pPr>
        <w:snapToGrid w:val="0"/>
        <w:spacing w:before="100" w:beforeAutospacing="1" w:after="100" w:afterAutospacing="1" w:line="240" w:lineRule="atLeast"/>
        <w:ind w:firstLineChars="500" w:firstLine="1200"/>
        <w:contextualSpacing/>
        <w:rPr>
          <w:sz w:val="24"/>
          <w:szCs w:val="24"/>
        </w:rPr>
      </w:pPr>
      <w:r w:rsidRPr="008F39DB">
        <w:rPr>
          <w:rFonts w:hint="eastAsia"/>
          <w:sz w:val="24"/>
          <w:szCs w:val="24"/>
        </w:rPr>
        <w:t>令和2年５月１８日（月）</w:t>
      </w:r>
      <w:r>
        <w:rPr>
          <w:rFonts w:hint="eastAsia"/>
          <w:sz w:val="24"/>
          <w:szCs w:val="24"/>
        </w:rPr>
        <w:t>10:0</w:t>
      </w:r>
      <w:r w:rsidRPr="008F39DB">
        <w:rPr>
          <w:rFonts w:hint="eastAsia"/>
          <w:sz w:val="24"/>
          <w:szCs w:val="24"/>
        </w:rPr>
        <w:t xml:space="preserve">0～17:00　　　　　</w:t>
      </w:r>
      <w:r>
        <w:rPr>
          <w:rFonts w:hint="eastAsia"/>
          <w:sz w:val="24"/>
          <w:szCs w:val="24"/>
        </w:rPr>
        <w:t xml:space="preserve">　</w:t>
      </w:r>
      <w:r w:rsidRPr="008F39DB">
        <w:rPr>
          <w:rFonts w:hint="eastAsia"/>
          <w:sz w:val="24"/>
          <w:szCs w:val="24"/>
        </w:rPr>
        <w:t>菊池市商工会（旭志支所）</w:t>
      </w:r>
    </w:p>
    <w:p w14:paraId="7A1D8329" w14:textId="77777777" w:rsidR="0046104A" w:rsidRPr="008F39DB" w:rsidRDefault="0046104A" w:rsidP="008F39DB">
      <w:pPr>
        <w:snapToGrid w:val="0"/>
        <w:spacing w:before="100" w:beforeAutospacing="1" w:after="100" w:afterAutospacing="1" w:line="240" w:lineRule="atLeast"/>
        <w:ind w:firstLineChars="500" w:firstLine="1200"/>
        <w:contextualSpacing/>
        <w:rPr>
          <w:sz w:val="24"/>
          <w:szCs w:val="24"/>
        </w:rPr>
      </w:pPr>
      <w:r w:rsidRPr="008F39DB">
        <w:rPr>
          <w:rFonts w:hint="eastAsia"/>
          <w:sz w:val="24"/>
          <w:szCs w:val="24"/>
        </w:rPr>
        <w:t>令和2年５月１９日（火）</w:t>
      </w:r>
      <w:r>
        <w:rPr>
          <w:rFonts w:hint="eastAsia"/>
          <w:sz w:val="24"/>
          <w:szCs w:val="24"/>
        </w:rPr>
        <w:t>10:0</w:t>
      </w:r>
      <w:r w:rsidRPr="008F39DB">
        <w:rPr>
          <w:rFonts w:hint="eastAsia"/>
          <w:sz w:val="24"/>
          <w:szCs w:val="24"/>
        </w:rPr>
        <w:t>0～17:00　　　　　　菊池市商工会（旭志支所）</w:t>
      </w:r>
    </w:p>
    <w:p w14:paraId="593DB68D" w14:textId="77777777" w:rsidR="0046104A" w:rsidRPr="008F39DB" w:rsidRDefault="0046104A" w:rsidP="008F39DB">
      <w:pPr>
        <w:snapToGrid w:val="0"/>
        <w:spacing w:before="100" w:beforeAutospacing="1" w:after="100" w:afterAutospacing="1" w:line="240" w:lineRule="atLeast"/>
        <w:ind w:firstLineChars="500" w:firstLine="1200"/>
        <w:contextualSpacing/>
        <w:rPr>
          <w:sz w:val="24"/>
          <w:szCs w:val="24"/>
        </w:rPr>
      </w:pPr>
      <w:r w:rsidRPr="008F39DB">
        <w:rPr>
          <w:rFonts w:hint="eastAsia"/>
          <w:sz w:val="24"/>
          <w:szCs w:val="24"/>
        </w:rPr>
        <w:t>令和2年５月２５日（月）</w:t>
      </w:r>
      <w:r>
        <w:rPr>
          <w:rFonts w:hint="eastAsia"/>
          <w:sz w:val="24"/>
          <w:szCs w:val="24"/>
        </w:rPr>
        <w:t>10:0</w:t>
      </w:r>
      <w:r w:rsidRPr="008F39DB">
        <w:rPr>
          <w:rFonts w:hint="eastAsia"/>
          <w:sz w:val="24"/>
          <w:szCs w:val="24"/>
        </w:rPr>
        <w:t>0～17:00　　　　　　菊池市商工会（本所）</w:t>
      </w:r>
    </w:p>
    <w:p w14:paraId="2F912666" w14:textId="77777777" w:rsidR="0046104A" w:rsidRDefault="0046104A" w:rsidP="008F39DB">
      <w:pPr>
        <w:snapToGrid w:val="0"/>
        <w:spacing w:before="100" w:beforeAutospacing="1" w:after="100" w:afterAutospacing="1" w:line="240" w:lineRule="atLeast"/>
        <w:ind w:firstLineChars="500" w:firstLine="1200"/>
        <w:contextualSpacing/>
        <w:rPr>
          <w:sz w:val="24"/>
          <w:szCs w:val="24"/>
        </w:rPr>
      </w:pPr>
      <w:r w:rsidRPr="008F39DB">
        <w:rPr>
          <w:rFonts w:hint="eastAsia"/>
          <w:sz w:val="24"/>
          <w:szCs w:val="24"/>
        </w:rPr>
        <w:t>令和2年５月２６日（火）</w:t>
      </w:r>
      <w:r>
        <w:rPr>
          <w:rFonts w:hint="eastAsia"/>
          <w:sz w:val="24"/>
          <w:szCs w:val="24"/>
        </w:rPr>
        <w:t>10:0</w:t>
      </w:r>
      <w:r w:rsidRPr="008F39DB">
        <w:rPr>
          <w:rFonts w:hint="eastAsia"/>
          <w:sz w:val="24"/>
          <w:szCs w:val="24"/>
        </w:rPr>
        <w:t>0～17:00　　　　　　菊池市商工会（本所）</w:t>
      </w:r>
    </w:p>
    <w:bookmarkEnd w:id="6"/>
    <w:p w14:paraId="44395794" w14:textId="6E7AF576" w:rsidR="0098612A" w:rsidRDefault="0098612A" w:rsidP="0098612A">
      <w:pPr>
        <w:snapToGrid w:val="0"/>
        <w:spacing w:before="100" w:beforeAutospacing="1" w:after="100" w:afterAutospacing="1" w:line="240" w:lineRule="atLeast"/>
        <w:ind w:firstLineChars="200" w:firstLine="471"/>
        <w:rPr>
          <w:b/>
          <w:bCs/>
          <w:sz w:val="24"/>
          <w:szCs w:val="24"/>
        </w:rPr>
      </w:pPr>
    </w:p>
    <w:p w14:paraId="01A51733" w14:textId="02605213" w:rsidR="00474F1D" w:rsidRPr="008F39DB" w:rsidRDefault="00A56A12" w:rsidP="0098612A">
      <w:pPr>
        <w:snapToGrid w:val="0"/>
        <w:spacing w:before="100" w:beforeAutospacing="1" w:after="100" w:afterAutospacing="1" w:line="240" w:lineRule="atLeast"/>
        <w:ind w:firstLineChars="200" w:firstLine="471"/>
        <w:rPr>
          <w:b/>
          <w:bCs/>
          <w:sz w:val="24"/>
          <w:szCs w:val="24"/>
        </w:rPr>
      </w:pPr>
      <w:r w:rsidRPr="008F39DB">
        <w:rPr>
          <w:rFonts w:hint="eastAsia"/>
          <w:b/>
          <w:bCs/>
          <w:sz w:val="24"/>
          <w:szCs w:val="24"/>
        </w:rPr>
        <w:t>相談員：社会保険労務士（１名）・中小企業診断士（１名）・本会経営指導員（複数名）</w:t>
      </w:r>
    </w:p>
    <w:p w14:paraId="7300C2E2" w14:textId="7F415980" w:rsidR="00637011" w:rsidRPr="008F39DB" w:rsidRDefault="00637011" w:rsidP="0098612A">
      <w:pPr>
        <w:snapToGrid w:val="0"/>
        <w:spacing w:before="100" w:beforeAutospacing="1" w:after="100" w:afterAutospacing="1" w:line="240" w:lineRule="atLeast"/>
        <w:contextualSpacing/>
        <w:rPr>
          <w:b/>
          <w:bCs/>
          <w:sz w:val="24"/>
          <w:szCs w:val="24"/>
        </w:rPr>
      </w:pPr>
      <w:r>
        <w:rPr>
          <w:rFonts w:hint="eastAsia"/>
          <w:b/>
          <w:bCs/>
          <w:szCs w:val="21"/>
        </w:rPr>
        <w:t xml:space="preserve">　</w:t>
      </w:r>
      <w:r w:rsidRPr="008F39DB">
        <w:rPr>
          <w:rFonts w:hint="eastAsia"/>
          <w:b/>
          <w:bCs/>
          <w:sz w:val="24"/>
          <w:szCs w:val="24"/>
        </w:rPr>
        <w:t>【巡回相談日】</w:t>
      </w:r>
    </w:p>
    <w:p w14:paraId="3269EBEF" w14:textId="4039031F" w:rsidR="00637011" w:rsidRPr="008F39DB" w:rsidRDefault="00637011" w:rsidP="008F39DB">
      <w:pPr>
        <w:snapToGrid w:val="0"/>
        <w:spacing w:before="100" w:beforeAutospacing="1" w:after="100" w:afterAutospacing="1" w:line="240" w:lineRule="atLeast"/>
        <w:contextualSpacing/>
        <w:rPr>
          <w:sz w:val="24"/>
          <w:szCs w:val="24"/>
        </w:rPr>
      </w:pPr>
      <w:r w:rsidRPr="008F39DB">
        <w:rPr>
          <w:rFonts w:hint="eastAsia"/>
          <w:b/>
          <w:bCs/>
          <w:sz w:val="24"/>
          <w:szCs w:val="24"/>
        </w:rPr>
        <w:t xml:space="preserve">　</w:t>
      </w:r>
      <w:r w:rsidR="008F39DB" w:rsidRPr="008F39DB">
        <w:rPr>
          <w:rFonts w:hint="eastAsia"/>
          <w:sz w:val="24"/>
          <w:szCs w:val="24"/>
        </w:rPr>
        <w:t>■</w:t>
      </w:r>
      <w:r w:rsidR="008F39DB" w:rsidRPr="008F39DB">
        <w:rPr>
          <w:rFonts w:hint="eastAsia"/>
          <w:b/>
          <w:bCs/>
          <w:sz w:val="24"/>
          <w:szCs w:val="24"/>
        </w:rPr>
        <w:t>とき</w:t>
      </w:r>
      <w:r w:rsidR="008F39DB" w:rsidRPr="008F39DB">
        <w:rPr>
          <w:rFonts w:hint="eastAsia"/>
          <w:sz w:val="24"/>
          <w:szCs w:val="24"/>
        </w:rPr>
        <w:t>：</w:t>
      </w:r>
      <w:r w:rsidRPr="008F39DB">
        <w:rPr>
          <w:rFonts w:hint="eastAsia"/>
          <w:sz w:val="24"/>
          <w:szCs w:val="24"/>
        </w:rPr>
        <w:t>令和2年4月１５日</w:t>
      </w:r>
      <w:r w:rsidR="000053B4" w:rsidRPr="008F39DB">
        <w:rPr>
          <w:rFonts w:asciiTheme="minorEastAsia" w:hAnsiTheme="minorEastAsia" w:hint="eastAsia"/>
          <w:sz w:val="24"/>
          <w:szCs w:val="24"/>
        </w:rPr>
        <w:t>（水</w:t>
      </w:r>
      <w:r w:rsidR="000053B4" w:rsidRPr="008F39DB">
        <w:rPr>
          <w:rFonts w:asciiTheme="minorEastAsia" w:hAnsiTheme="minorEastAsia"/>
          <w:sz w:val="24"/>
          <w:szCs w:val="24"/>
        </w:rPr>
        <w:t>）</w:t>
      </w:r>
      <w:r w:rsidRPr="008F39DB">
        <w:rPr>
          <w:rFonts w:hint="eastAsia"/>
          <w:sz w:val="24"/>
          <w:szCs w:val="24"/>
        </w:rPr>
        <w:t>9:30～17:00　■</w:t>
      </w:r>
      <w:r w:rsidRPr="008F39DB">
        <w:rPr>
          <w:rFonts w:hint="eastAsia"/>
          <w:b/>
          <w:bCs/>
          <w:sz w:val="24"/>
          <w:szCs w:val="24"/>
        </w:rPr>
        <w:t>場所</w:t>
      </w:r>
      <w:r w:rsidRPr="008F39DB">
        <w:rPr>
          <w:rFonts w:hint="eastAsia"/>
          <w:sz w:val="24"/>
          <w:szCs w:val="24"/>
        </w:rPr>
        <w:t>：菊池市商工会（</w:t>
      </w:r>
      <w:r w:rsidR="0027483C" w:rsidRPr="008F39DB">
        <w:rPr>
          <w:rFonts w:hint="eastAsia"/>
          <w:sz w:val="24"/>
          <w:szCs w:val="24"/>
        </w:rPr>
        <w:t>七城</w:t>
      </w:r>
      <w:r w:rsidRPr="008F39DB">
        <w:rPr>
          <w:rFonts w:hint="eastAsia"/>
          <w:sz w:val="24"/>
          <w:szCs w:val="24"/>
        </w:rPr>
        <w:t>支所管内）</w:t>
      </w:r>
    </w:p>
    <w:p w14:paraId="583E0EC2" w14:textId="4883E835" w:rsidR="00637011" w:rsidRPr="008F39DB" w:rsidRDefault="00637011" w:rsidP="008F39DB">
      <w:pPr>
        <w:snapToGrid w:val="0"/>
        <w:spacing w:before="100" w:beforeAutospacing="1" w:after="100" w:afterAutospacing="1" w:line="240" w:lineRule="atLeast"/>
        <w:contextualSpacing/>
        <w:jc w:val="left"/>
        <w:rPr>
          <w:sz w:val="24"/>
          <w:szCs w:val="24"/>
        </w:rPr>
      </w:pPr>
      <w:r w:rsidRPr="008F39DB">
        <w:rPr>
          <w:rFonts w:hint="eastAsia"/>
          <w:b/>
          <w:bCs/>
          <w:sz w:val="24"/>
          <w:szCs w:val="24"/>
        </w:rPr>
        <w:t xml:space="preserve">　　　　　</w:t>
      </w:r>
      <w:r w:rsidRPr="008F39DB">
        <w:rPr>
          <w:rFonts w:hint="eastAsia"/>
          <w:sz w:val="24"/>
          <w:szCs w:val="24"/>
        </w:rPr>
        <w:t>令和2年4月</w:t>
      </w:r>
      <w:r w:rsidR="000053B4" w:rsidRPr="008F39DB">
        <w:rPr>
          <w:rFonts w:hint="eastAsia"/>
          <w:sz w:val="24"/>
          <w:szCs w:val="24"/>
        </w:rPr>
        <w:t>２２日</w:t>
      </w:r>
      <w:r w:rsidR="000053B4" w:rsidRPr="008F39DB">
        <w:rPr>
          <w:rFonts w:eastAsiaTheme="minorHAnsi" w:hint="eastAsia"/>
          <w:sz w:val="24"/>
          <w:szCs w:val="24"/>
        </w:rPr>
        <w:t>（水）</w:t>
      </w:r>
      <w:r w:rsidRPr="008F39DB">
        <w:rPr>
          <w:rFonts w:hint="eastAsia"/>
          <w:sz w:val="24"/>
          <w:szCs w:val="24"/>
        </w:rPr>
        <w:t>9:30～17:00</w:t>
      </w:r>
      <w:r w:rsidR="00474F1D">
        <w:rPr>
          <w:rFonts w:hint="eastAsia"/>
          <w:sz w:val="24"/>
          <w:szCs w:val="24"/>
        </w:rPr>
        <w:t xml:space="preserve">　　　　　</w:t>
      </w:r>
      <w:r w:rsidRPr="008F39DB">
        <w:rPr>
          <w:rFonts w:hint="eastAsia"/>
          <w:sz w:val="24"/>
          <w:szCs w:val="24"/>
        </w:rPr>
        <w:t>菊池市商工会（</w:t>
      </w:r>
      <w:r w:rsidR="000053B4" w:rsidRPr="008F39DB">
        <w:rPr>
          <w:rFonts w:hint="eastAsia"/>
          <w:sz w:val="24"/>
          <w:szCs w:val="24"/>
        </w:rPr>
        <w:t>泗水支所管内</w:t>
      </w:r>
      <w:r w:rsidRPr="008F39DB">
        <w:rPr>
          <w:rFonts w:hint="eastAsia"/>
          <w:sz w:val="24"/>
          <w:szCs w:val="24"/>
        </w:rPr>
        <w:t>）</w:t>
      </w:r>
    </w:p>
    <w:p w14:paraId="24B10E27" w14:textId="5AD7D918" w:rsidR="00637011" w:rsidRPr="008F39DB" w:rsidRDefault="00637011" w:rsidP="008F39DB">
      <w:pPr>
        <w:snapToGrid w:val="0"/>
        <w:spacing w:before="100" w:beforeAutospacing="1" w:after="100" w:afterAutospacing="1" w:line="240" w:lineRule="atLeast"/>
        <w:contextualSpacing/>
        <w:rPr>
          <w:sz w:val="24"/>
          <w:szCs w:val="24"/>
        </w:rPr>
      </w:pPr>
      <w:r w:rsidRPr="008F39DB">
        <w:rPr>
          <w:rFonts w:hint="eastAsia"/>
          <w:b/>
          <w:bCs/>
          <w:sz w:val="24"/>
          <w:szCs w:val="24"/>
        </w:rPr>
        <w:t xml:space="preserve">　　　　　</w:t>
      </w:r>
      <w:bookmarkStart w:id="10" w:name="_Hlk36806712"/>
      <w:r w:rsidRPr="008F39DB">
        <w:rPr>
          <w:rFonts w:hint="eastAsia"/>
          <w:sz w:val="24"/>
          <w:szCs w:val="24"/>
        </w:rPr>
        <w:t>令和2年4月</w:t>
      </w:r>
      <w:r w:rsidR="00914131" w:rsidRPr="008F39DB">
        <w:rPr>
          <w:rFonts w:hint="eastAsia"/>
          <w:sz w:val="24"/>
          <w:szCs w:val="24"/>
        </w:rPr>
        <w:t>２４</w:t>
      </w:r>
      <w:r w:rsidRPr="008F39DB">
        <w:rPr>
          <w:rFonts w:hint="eastAsia"/>
          <w:sz w:val="24"/>
          <w:szCs w:val="24"/>
        </w:rPr>
        <w:t>日（</w:t>
      </w:r>
      <w:r w:rsidR="00914131" w:rsidRPr="008F39DB">
        <w:rPr>
          <w:rFonts w:hint="eastAsia"/>
          <w:sz w:val="24"/>
          <w:szCs w:val="24"/>
        </w:rPr>
        <w:t>金</w:t>
      </w:r>
      <w:r w:rsidRPr="008F39DB">
        <w:rPr>
          <w:rFonts w:hint="eastAsia"/>
          <w:sz w:val="24"/>
          <w:szCs w:val="24"/>
        </w:rPr>
        <w:t xml:space="preserve">）9:30～17:00　</w:t>
      </w:r>
      <w:r w:rsidR="00474F1D">
        <w:rPr>
          <w:rFonts w:hint="eastAsia"/>
          <w:sz w:val="24"/>
          <w:szCs w:val="24"/>
        </w:rPr>
        <w:t xml:space="preserve">　　　　</w:t>
      </w:r>
      <w:r w:rsidRPr="008F39DB">
        <w:rPr>
          <w:rFonts w:hint="eastAsia"/>
          <w:sz w:val="24"/>
          <w:szCs w:val="24"/>
        </w:rPr>
        <w:t>菊池市商工会（</w:t>
      </w:r>
      <w:r w:rsidR="000053B4" w:rsidRPr="008F39DB">
        <w:rPr>
          <w:rFonts w:hint="eastAsia"/>
          <w:sz w:val="24"/>
          <w:szCs w:val="24"/>
        </w:rPr>
        <w:t>旭志支</w:t>
      </w:r>
      <w:r w:rsidRPr="008F39DB">
        <w:rPr>
          <w:rFonts w:hint="eastAsia"/>
          <w:sz w:val="24"/>
          <w:szCs w:val="24"/>
        </w:rPr>
        <w:t>所</w:t>
      </w:r>
      <w:r w:rsidR="00914131" w:rsidRPr="008F39DB">
        <w:rPr>
          <w:rFonts w:hint="eastAsia"/>
          <w:sz w:val="24"/>
          <w:szCs w:val="24"/>
        </w:rPr>
        <w:t>管内</w:t>
      </w:r>
      <w:r w:rsidRPr="008F39DB">
        <w:rPr>
          <w:rFonts w:hint="eastAsia"/>
          <w:sz w:val="24"/>
          <w:szCs w:val="24"/>
        </w:rPr>
        <w:t>）</w:t>
      </w:r>
      <w:r w:rsidR="000053B4" w:rsidRPr="008F39DB">
        <w:rPr>
          <w:rFonts w:hint="eastAsia"/>
          <w:sz w:val="24"/>
          <w:szCs w:val="24"/>
        </w:rPr>
        <w:t xml:space="preserve">　</w:t>
      </w:r>
      <w:bookmarkEnd w:id="10"/>
      <w:r w:rsidR="000053B4" w:rsidRPr="008F39DB">
        <w:rPr>
          <w:rFonts w:hint="eastAsia"/>
          <w:sz w:val="24"/>
          <w:szCs w:val="24"/>
        </w:rPr>
        <w:t xml:space="preserve">　</w:t>
      </w:r>
    </w:p>
    <w:p w14:paraId="51AA3D3F" w14:textId="5BE9F8B5" w:rsidR="00637011" w:rsidRPr="008F39DB" w:rsidRDefault="000053B4" w:rsidP="008F39DB">
      <w:pPr>
        <w:snapToGrid w:val="0"/>
        <w:spacing w:before="100" w:beforeAutospacing="1" w:after="100" w:afterAutospacing="1" w:line="240" w:lineRule="atLeast"/>
        <w:ind w:firstLineChars="500" w:firstLine="1200"/>
        <w:contextualSpacing/>
        <w:rPr>
          <w:b/>
          <w:bCs/>
          <w:sz w:val="24"/>
          <w:szCs w:val="24"/>
        </w:rPr>
      </w:pPr>
      <w:r w:rsidRPr="008F39DB">
        <w:rPr>
          <w:rFonts w:hint="eastAsia"/>
          <w:sz w:val="24"/>
          <w:szCs w:val="24"/>
        </w:rPr>
        <w:t>令和2年</w:t>
      </w:r>
      <w:r w:rsidR="00914131" w:rsidRPr="008F39DB">
        <w:rPr>
          <w:rFonts w:hint="eastAsia"/>
          <w:sz w:val="24"/>
          <w:szCs w:val="24"/>
        </w:rPr>
        <w:t>5</w:t>
      </w:r>
      <w:r w:rsidRPr="008F39DB">
        <w:rPr>
          <w:rFonts w:hint="eastAsia"/>
          <w:sz w:val="24"/>
          <w:szCs w:val="24"/>
        </w:rPr>
        <w:t>月１３日（</w:t>
      </w:r>
      <w:r w:rsidR="00914131" w:rsidRPr="008F39DB">
        <w:rPr>
          <w:rFonts w:hint="eastAsia"/>
          <w:sz w:val="24"/>
          <w:szCs w:val="24"/>
        </w:rPr>
        <w:t>水</w:t>
      </w:r>
      <w:r w:rsidRPr="008F39DB">
        <w:rPr>
          <w:rFonts w:hint="eastAsia"/>
          <w:sz w:val="24"/>
          <w:szCs w:val="24"/>
        </w:rPr>
        <w:t xml:space="preserve">）9:30～17:00　</w:t>
      </w:r>
      <w:r w:rsidR="00474F1D">
        <w:rPr>
          <w:rFonts w:hint="eastAsia"/>
          <w:sz w:val="24"/>
          <w:szCs w:val="24"/>
        </w:rPr>
        <w:t xml:space="preserve">　　　　</w:t>
      </w:r>
      <w:r w:rsidRPr="008F39DB">
        <w:rPr>
          <w:rFonts w:hint="eastAsia"/>
          <w:sz w:val="24"/>
          <w:szCs w:val="24"/>
        </w:rPr>
        <w:t xml:space="preserve">菊池市商工会（本所）　</w:t>
      </w:r>
    </w:p>
    <w:p w14:paraId="32A21495" w14:textId="3207DBA9" w:rsidR="00474F1D" w:rsidRPr="00BC0E45" w:rsidRDefault="000053B4" w:rsidP="00BC0E45">
      <w:pPr>
        <w:snapToGrid w:val="0"/>
        <w:spacing w:before="100" w:beforeAutospacing="1" w:after="100" w:afterAutospacing="1" w:line="240" w:lineRule="atLeast"/>
        <w:ind w:firstLineChars="500" w:firstLine="1200"/>
        <w:contextualSpacing/>
        <w:rPr>
          <w:sz w:val="24"/>
          <w:szCs w:val="24"/>
        </w:rPr>
      </w:pPr>
      <w:r w:rsidRPr="008F39DB">
        <w:rPr>
          <w:rFonts w:hint="eastAsia"/>
          <w:sz w:val="24"/>
          <w:szCs w:val="24"/>
        </w:rPr>
        <w:t>令和2年</w:t>
      </w:r>
      <w:r w:rsidR="00914131" w:rsidRPr="008F39DB">
        <w:rPr>
          <w:rFonts w:hint="eastAsia"/>
          <w:sz w:val="24"/>
          <w:szCs w:val="24"/>
        </w:rPr>
        <w:t>5</w:t>
      </w:r>
      <w:r w:rsidRPr="008F39DB">
        <w:rPr>
          <w:rFonts w:hint="eastAsia"/>
          <w:sz w:val="24"/>
          <w:szCs w:val="24"/>
        </w:rPr>
        <w:t>月</w:t>
      </w:r>
      <w:r w:rsidR="00914131" w:rsidRPr="008F39DB">
        <w:rPr>
          <w:rFonts w:hint="eastAsia"/>
          <w:sz w:val="24"/>
          <w:szCs w:val="24"/>
        </w:rPr>
        <w:t>２０</w:t>
      </w:r>
      <w:r w:rsidRPr="008F39DB">
        <w:rPr>
          <w:rFonts w:hint="eastAsia"/>
          <w:sz w:val="24"/>
          <w:szCs w:val="24"/>
        </w:rPr>
        <w:t>日（</w:t>
      </w:r>
      <w:r w:rsidR="00914131" w:rsidRPr="008F39DB">
        <w:rPr>
          <w:rFonts w:hint="eastAsia"/>
          <w:sz w:val="24"/>
          <w:szCs w:val="24"/>
        </w:rPr>
        <w:t>水</w:t>
      </w:r>
      <w:r w:rsidRPr="008F39DB">
        <w:rPr>
          <w:rFonts w:hint="eastAsia"/>
          <w:sz w:val="24"/>
          <w:szCs w:val="24"/>
        </w:rPr>
        <w:t xml:space="preserve">）9:30～17:00　</w:t>
      </w:r>
      <w:r w:rsidR="00474F1D">
        <w:rPr>
          <w:rFonts w:hint="eastAsia"/>
          <w:sz w:val="24"/>
          <w:szCs w:val="24"/>
        </w:rPr>
        <w:t xml:space="preserve">　　　　</w:t>
      </w:r>
      <w:r w:rsidRPr="008F39DB">
        <w:rPr>
          <w:rFonts w:hint="eastAsia"/>
          <w:sz w:val="24"/>
          <w:szCs w:val="24"/>
        </w:rPr>
        <w:t xml:space="preserve">菊池市商工会（本所）　</w:t>
      </w:r>
    </w:p>
    <w:p w14:paraId="15502C97" w14:textId="6195549F" w:rsidR="00C1439E" w:rsidRPr="00474F1D" w:rsidRDefault="007272C9" w:rsidP="00A56A12">
      <w:pPr>
        <w:ind w:firstLineChars="100" w:firstLine="240"/>
        <w:rPr>
          <w:sz w:val="24"/>
          <w:szCs w:val="24"/>
        </w:rPr>
      </w:pPr>
      <w:r w:rsidRPr="00474F1D">
        <w:rPr>
          <w:rFonts w:hint="eastAsia"/>
          <w:sz w:val="24"/>
          <w:szCs w:val="24"/>
        </w:rPr>
        <w:lastRenderedPageBreak/>
        <w:t>【</w:t>
      </w:r>
      <w:r w:rsidRPr="00474F1D">
        <w:rPr>
          <w:rFonts w:hint="eastAsia"/>
          <w:b/>
          <w:bCs/>
          <w:sz w:val="24"/>
          <w:szCs w:val="24"/>
        </w:rPr>
        <w:t>相談内容事例</w:t>
      </w:r>
      <w:r w:rsidRPr="00474F1D">
        <w:rPr>
          <w:rFonts w:hint="eastAsia"/>
          <w:sz w:val="24"/>
          <w:szCs w:val="24"/>
        </w:rPr>
        <w:t>】</w:t>
      </w:r>
    </w:p>
    <w:p w14:paraId="38DC4C6D" w14:textId="3FB82EF1" w:rsidR="007272C9" w:rsidRPr="00474F1D" w:rsidRDefault="007272C9" w:rsidP="00474F1D">
      <w:pPr>
        <w:ind w:firstLineChars="100" w:firstLine="210"/>
        <w:rPr>
          <w:rFonts w:ascii="HG丸ｺﾞｼｯｸM-PRO" w:eastAsia="HG丸ｺﾞｼｯｸM-PRO" w:hAnsi="HG丸ｺﾞｼｯｸM-PRO"/>
        </w:rPr>
      </w:pPr>
      <w:r>
        <w:rPr>
          <w:rFonts w:hint="eastAsia"/>
          <w:szCs w:val="21"/>
        </w:rPr>
        <w:t xml:space="preserve">　</w:t>
      </w:r>
      <w:r w:rsidR="003D3396" w:rsidRPr="00474F1D">
        <w:rPr>
          <w:rFonts w:ascii="HG丸ｺﾞｼｯｸM-PRO" w:eastAsia="HG丸ｺﾞｼｯｸM-PRO" w:hAnsi="HG丸ｺﾞｼｯｸM-PRO" w:hint="eastAsia"/>
          <w:szCs w:val="21"/>
        </w:rPr>
        <w:t>・</w:t>
      </w:r>
      <w:r w:rsidR="003D3396" w:rsidRPr="00474F1D">
        <w:rPr>
          <w:rFonts w:ascii="HG丸ｺﾞｼｯｸM-PRO" w:eastAsia="HG丸ｺﾞｼｯｸM-PRO" w:hAnsi="HG丸ｺﾞｼｯｸM-PRO" w:hint="eastAsia"/>
        </w:rPr>
        <w:t>新型ウイルスの影響で商品（部品）が遅れ納期に間に合わない。法的責任は</w:t>
      </w:r>
      <w:r w:rsidR="00845198" w:rsidRPr="00474F1D">
        <w:rPr>
          <w:rFonts w:ascii="HG丸ｺﾞｼｯｸM-PRO" w:eastAsia="HG丸ｺﾞｼｯｸM-PRO" w:hAnsi="HG丸ｺﾞｼｯｸM-PRO" w:hint="eastAsia"/>
        </w:rPr>
        <w:t>だれが負うのか。</w:t>
      </w:r>
    </w:p>
    <w:p w14:paraId="00AD830B" w14:textId="0387CE57" w:rsidR="00474F1D" w:rsidRDefault="00845198" w:rsidP="00474F1D">
      <w:pPr>
        <w:rPr>
          <w:rFonts w:ascii="HG丸ｺﾞｼｯｸM-PRO" w:eastAsia="HG丸ｺﾞｼｯｸM-PRO" w:hAnsi="HG丸ｺﾞｼｯｸM-PRO"/>
        </w:rPr>
      </w:pPr>
      <w:r w:rsidRPr="00474F1D">
        <w:rPr>
          <w:rFonts w:ascii="HG丸ｺﾞｼｯｸM-PRO" w:eastAsia="HG丸ｺﾞｼｯｸM-PRO" w:hAnsi="HG丸ｺﾞｼｯｸM-PRO" w:hint="eastAsia"/>
        </w:rPr>
        <w:t xml:space="preserve">　　</w:t>
      </w:r>
      <w:bookmarkStart w:id="11" w:name="_Hlk36801603"/>
      <w:r w:rsidRPr="00474F1D">
        <w:rPr>
          <w:rFonts w:ascii="HG丸ｺﾞｼｯｸM-PRO" w:eastAsia="HG丸ｺﾞｼｯｸM-PRO" w:hAnsi="HG丸ｺﾞｼｯｸM-PRO" w:hint="eastAsia"/>
          <w:szCs w:val="21"/>
        </w:rPr>
        <w:t>・</w:t>
      </w:r>
      <w:r w:rsidRPr="00474F1D">
        <w:rPr>
          <w:rFonts w:ascii="HG丸ｺﾞｼｯｸM-PRO" w:eastAsia="HG丸ｺﾞｼｯｸM-PRO" w:hAnsi="HG丸ｺﾞｼｯｸM-PRO" w:hint="eastAsia"/>
        </w:rPr>
        <w:t>新型ウイルスの影響で</w:t>
      </w:r>
      <w:bookmarkEnd w:id="11"/>
      <w:r w:rsidRPr="00474F1D">
        <w:rPr>
          <w:rFonts w:ascii="HG丸ｺﾞｼｯｸM-PRO" w:eastAsia="HG丸ｺﾞｼｯｸM-PRO" w:hAnsi="HG丸ｺﾞｼｯｸM-PRO" w:hint="eastAsia"/>
        </w:rPr>
        <w:t>債務不履行が生じた場合、返済契約上に不可抗力条項がある場合、「不可効力」</w:t>
      </w:r>
    </w:p>
    <w:p w14:paraId="4A89A8A9" w14:textId="54E99CF7" w:rsidR="00845198" w:rsidRPr="00474F1D" w:rsidRDefault="00474F1D" w:rsidP="00474F1D">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に</w:t>
      </w:r>
      <w:r w:rsidR="00845198" w:rsidRPr="00474F1D">
        <w:rPr>
          <w:rFonts w:ascii="HG丸ｺﾞｼｯｸM-PRO" w:eastAsia="HG丸ｺﾞｼｯｸM-PRO" w:hAnsi="HG丸ｺﾞｼｯｸM-PRO" w:hint="eastAsia"/>
        </w:rPr>
        <w:t>あたるのか？</w:t>
      </w:r>
    </w:p>
    <w:p w14:paraId="556EBDBA" w14:textId="3D02D117" w:rsidR="00337637" w:rsidRPr="00474F1D" w:rsidRDefault="00337637" w:rsidP="00337637">
      <w:pPr>
        <w:rPr>
          <w:rFonts w:ascii="HG丸ｺﾞｼｯｸM-PRO" w:eastAsia="HG丸ｺﾞｼｯｸM-PRO" w:hAnsi="HG丸ｺﾞｼｯｸM-PRO"/>
        </w:rPr>
      </w:pPr>
      <w:r w:rsidRPr="00474F1D">
        <w:rPr>
          <w:rFonts w:ascii="HG丸ｺﾞｼｯｸM-PRO" w:eastAsia="HG丸ｺﾞｼｯｸM-PRO" w:hAnsi="HG丸ｺﾞｼｯｸM-PRO" w:hint="eastAsia"/>
        </w:rPr>
        <w:t xml:space="preserve">　　</w:t>
      </w:r>
      <w:r w:rsidRPr="00474F1D">
        <w:rPr>
          <w:rFonts w:ascii="HG丸ｺﾞｼｯｸM-PRO" w:eastAsia="HG丸ｺﾞｼｯｸM-PRO" w:hAnsi="HG丸ｺﾞｼｯｸM-PRO" w:hint="eastAsia"/>
          <w:szCs w:val="21"/>
        </w:rPr>
        <w:t>・</w:t>
      </w:r>
      <w:r w:rsidRPr="00474F1D">
        <w:rPr>
          <w:rFonts w:ascii="HG丸ｺﾞｼｯｸM-PRO" w:eastAsia="HG丸ｺﾞｼｯｸM-PRO" w:hAnsi="HG丸ｺﾞｼｯｸM-PRO" w:hint="eastAsia"/>
        </w:rPr>
        <w:t>新型ウイルスの影響に伴う労務管理について法律上気を付けることはないか？</w:t>
      </w:r>
    </w:p>
    <w:p w14:paraId="218C720E" w14:textId="77777777" w:rsidR="00474F1D" w:rsidRDefault="00E360E9" w:rsidP="00474F1D">
      <w:pPr>
        <w:rPr>
          <w:rFonts w:ascii="HG丸ｺﾞｼｯｸM-PRO" w:eastAsia="HG丸ｺﾞｼｯｸM-PRO" w:hAnsi="HG丸ｺﾞｼｯｸM-PRO"/>
        </w:rPr>
      </w:pPr>
      <w:r w:rsidRPr="00474F1D">
        <w:rPr>
          <w:rFonts w:ascii="HG丸ｺﾞｼｯｸM-PRO" w:eastAsia="HG丸ｺﾞｼｯｸM-PRO" w:hAnsi="HG丸ｺﾞｼｯｸM-PRO" w:hint="eastAsia"/>
        </w:rPr>
        <w:t xml:space="preserve">　　</w:t>
      </w:r>
      <w:r w:rsidRPr="00474F1D">
        <w:rPr>
          <w:rFonts w:ascii="HG丸ｺﾞｼｯｸM-PRO" w:eastAsia="HG丸ｺﾞｼｯｸM-PRO" w:hAnsi="HG丸ｺﾞｼｯｸM-PRO" w:hint="eastAsia"/>
          <w:szCs w:val="21"/>
        </w:rPr>
        <w:t>・</w:t>
      </w:r>
      <w:r w:rsidRPr="00474F1D">
        <w:rPr>
          <w:rFonts w:ascii="HG丸ｺﾞｼｯｸM-PRO" w:eastAsia="HG丸ｺﾞｼｯｸM-PRO" w:hAnsi="HG丸ｺﾞｼｯｸM-PRO" w:hint="eastAsia"/>
        </w:rPr>
        <w:t>新型ウイルスの影響で業況が悪化し、新規性をもたらすためのモノづくり補助金や</w:t>
      </w:r>
      <w:r w:rsidR="00272744" w:rsidRPr="00474F1D">
        <w:rPr>
          <w:rFonts w:ascii="HG丸ｺﾞｼｯｸM-PRO" w:eastAsia="HG丸ｺﾞｼｯｸM-PRO" w:hAnsi="HG丸ｺﾞｼｯｸM-PRO" w:hint="eastAsia"/>
        </w:rPr>
        <w:t>持続化</w:t>
      </w:r>
      <w:r w:rsidRPr="00474F1D">
        <w:rPr>
          <w:rFonts w:ascii="HG丸ｺﾞｼｯｸM-PRO" w:eastAsia="HG丸ｺﾞｼｯｸM-PRO" w:hAnsi="HG丸ｺﾞｼｯｸM-PRO" w:hint="eastAsia"/>
        </w:rPr>
        <w:t>補助金等を</w:t>
      </w:r>
    </w:p>
    <w:p w14:paraId="1F307E27" w14:textId="7EC7BBBB" w:rsidR="00337637" w:rsidRPr="00474F1D" w:rsidRDefault="00E360E9" w:rsidP="00474F1D">
      <w:pPr>
        <w:ind w:firstLineChars="300" w:firstLine="630"/>
        <w:rPr>
          <w:rFonts w:ascii="HG丸ｺﾞｼｯｸM-PRO" w:eastAsia="HG丸ｺﾞｼｯｸM-PRO" w:hAnsi="HG丸ｺﾞｼｯｸM-PRO"/>
        </w:rPr>
      </w:pPr>
      <w:r w:rsidRPr="00474F1D">
        <w:rPr>
          <w:rFonts w:ascii="HG丸ｺﾞｼｯｸM-PRO" w:eastAsia="HG丸ｺﾞｼｯｸM-PRO" w:hAnsi="HG丸ｺﾞｼｯｸM-PRO" w:hint="eastAsia"/>
        </w:rPr>
        <w:t>申請したい。</w:t>
      </w:r>
    </w:p>
    <w:p w14:paraId="654F001A" w14:textId="696409D8" w:rsidR="00474F1D" w:rsidRDefault="00337637" w:rsidP="00474F1D">
      <w:pPr>
        <w:rPr>
          <w:rFonts w:ascii="HG丸ｺﾞｼｯｸM-PRO" w:eastAsia="HG丸ｺﾞｼｯｸM-PRO" w:hAnsi="HG丸ｺﾞｼｯｸM-PRO"/>
        </w:rPr>
      </w:pPr>
      <w:r w:rsidRPr="00474F1D">
        <w:rPr>
          <w:rFonts w:ascii="HG丸ｺﾞｼｯｸM-PRO" w:eastAsia="HG丸ｺﾞｼｯｸM-PRO" w:hAnsi="HG丸ｺﾞｼｯｸM-PRO" w:hint="eastAsia"/>
        </w:rPr>
        <w:t xml:space="preserve">　　</w:t>
      </w:r>
      <w:r w:rsidRPr="00474F1D">
        <w:rPr>
          <w:rFonts w:ascii="HG丸ｺﾞｼｯｸM-PRO" w:eastAsia="HG丸ｺﾞｼｯｸM-PRO" w:hAnsi="HG丸ｺﾞｼｯｸM-PRO" w:hint="eastAsia"/>
          <w:szCs w:val="21"/>
        </w:rPr>
        <w:t>・</w:t>
      </w:r>
      <w:r w:rsidRPr="00474F1D">
        <w:rPr>
          <w:rFonts w:ascii="HG丸ｺﾞｼｯｸM-PRO" w:eastAsia="HG丸ｺﾞｼｯｸM-PRO" w:hAnsi="HG丸ｺﾞｼｯｸM-PRO" w:hint="eastAsia"/>
        </w:rPr>
        <w:t>新型ウイルスの影響で業況が悪化し、従業員の解雇も考えなければならない。雇用維持の助成制度は</w:t>
      </w:r>
    </w:p>
    <w:p w14:paraId="52DBD660" w14:textId="5CFB721A" w:rsidR="00474F1D" w:rsidRPr="00474F1D" w:rsidRDefault="00337637" w:rsidP="00474F1D">
      <w:pPr>
        <w:ind w:firstLineChars="300" w:firstLine="630"/>
        <w:rPr>
          <w:rFonts w:ascii="HG丸ｺﾞｼｯｸM-PRO" w:eastAsia="HG丸ｺﾞｼｯｸM-PRO" w:hAnsi="HG丸ｺﾞｼｯｸM-PRO"/>
        </w:rPr>
      </w:pPr>
      <w:r w:rsidRPr="00474F1D">
        <w:rPr>
          <w:rFonts w:ascii="HG丸ｺﾞｼｯｸM-PRO" w:eastAsia="HG丸ｺﾞｼｯｸM-PRO" w:hAnsi="HG丸ｺﾞｼｯｸM-PRO" w:hint="eastAsia"/>
        </w:rPr>
        <w:t>ない</w:t>
      </w:r>
      <w:r w:rsidR="00474F1D">
        <w:rPr>
          <w:rFonts w:ascii="HG丸ｺﾞｼｯｸM-PRO" w:eastAsia="HG丸ｺﾞｼｯｸM-PRO" w:hAnsi="HG丸ｺﾞｼｯｸM-PRO" w:hint="eastAsia"/>
        </w:rPr>
        <w:t>のか</w:t>
      </w:r>
      <w:r w:rsidRPr="00474F1D">
        <w:rPr>
          <w:rFonts w:ascii="HG丸ｺﾞｼｯｸM-PRO" w:eastAsia="HG丸ｺﾞｼｯｸM-PRO" w:hAnsi="HG丸ｺﾞｼｯｸM-PRO" w:hint="eastAsia"/>
        </w:rPr>
        <w:t>？</w:t>
      </w:r>
    </w:p>
    <w:p w14:paraId="63B05527" w14:textId="77777777" w:rsidR="00474F1D" w:rsidRDefault="00337637" w:rsidP="00474F1D">
      <w:pPr>
        <w:rPr>
          <w:rFonts w:ascii="HG丸ｺﾞｼｯｸM-PRO" w:eastAsia="HG丸ｺﾞｼｯｸM-PRO" w:hAnsi="HG丸ｺﾞｼｯｸM-PRO"/>
        </w:rPr>
      </w:pPr>
      <w:r w:rsidRPr="00474F1D">
        <w:rPr>
          <w:rFonts w:ascii="HG丸ｺﾞｼｯｸM-PRO" w:eastAsia="HG丸ｺﾞｼｯｸM-PRO" w:hAnsi="HG丸ｺﾞｼｯｸM-PRO" w:hint="eastAsia"/>
        </w:rPr>
        <w:t xml:space="preserve">　　</w:t>
      </w:r>
      <w:r w:rsidRPr="00474F1D">
        <w:rPr>
          <w:rFonts w:ascii="HG丸ｺﾞｼｯｸM-PRO" w:eastAsia="HG丸ｺﾞｼｯｸM-PRO" w:hAnsi="HG丸ｺﾞｼｯｸM-PRO" w:hint="eastAsia"/>
          <w:szCs w:val="21"/>
        </w:rPr>
        <w:t>・</w:t>
      </w:r>
      <w:r w:rsidRPr="00474F1D">
        <w:rPr>
          <w:rFonts w:ascii="HG丸ｺﾞｼｯｸM-PRO" w:eastAsia="HG丸ｺﾞｼｯｸM-PRO" w:hAnsi="HG丸ｺﾞｼｯｸM-PRO" w:hint="eastAsia"/>
        </w:rPr>
        <w:t>新型ウイルスの影響で労働者が感染した場合で事業休の休止や</w:t>
      </w:r>
      <w:r w:rsidR="00E360E9" w:rsidRPr="00474F1D">
        <w:rPr>
          <w:rFonts w:ascii="HG丸ｺﾞｼｯｸM-PRO" w:eastAsia="HG丸ｺﾞｼｯｸM-PRO" w:hAnsi="HG丸ｺﾞｼｯｸM-PRO" w:hint="eastAsia"/>
        </w:rPr>
        <w:t>労働者の休業手当や休暇の考え方に</w:t>
      </w:r>
    </w:p>
    <w:p w14:paraId="3D2002BF" w14:textId="7E468DBC" w:rsidR="00E360E9" w:rsidRPr="00474F1D" w:rsidRDefault="00474F1D" w:rsidP="00474F1D">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に</w:t>
      </w:r>
      <w:r w:rsidR="00E360E9" w:rsidRPr="00474F1D">
        <w:rPr>
          <w:rFonts w:ascii="HG丸ｺﾞｼｯｸM-PRO" w:eastAsia="HG丸ｺﾞｼｯｸM-PRO" w:hAnsi="HG丸ｺﾞｼｯｸM-PRO" w:hint="eastAsia"/>
        </w:rPr>
        <w:t>ついて教えてほしい。</w:t>
      </w:r>
    </w:p>
    <w:p w14:paraId="1372A1F3" w14:textId="77777777" w:rsidR="00272744" w:rsidRPr="00474F1D" w:rsidRDefault="00E360E9" w:rsidP="00E360E9">
      <w:pPr>
        <w:rPr>
          <w:rFonts w:ascii="HG丸ｺﾞｼｯｸM-PRO" w:eastAsia="HG丸ｺﾞｼｯｸM-PRO" w:hAnsi="HG丸ｺﾞｼｯｸM-PRO"/>
        </w:rPr>
      </w:pPr>
      <w:r w:rsidRPr="00474F1D">
        <w:rPr>
          <w:rFonts w:ascii="HG丸ｺﾞｼｯｸM-PRO" w:eastAsia="HG丸ｺﾞｼｯｸM-PRO" w:hAnsi="HG丸ｺﾞｼｯｸM-PRO" w:hint="eastAsia"/>
        </w:rPr>
        <w:t xml:space="preserve">　　</w:t>
      </w:r>
      <w:r w:rsidRPr="00474F1D">
        <w:rPr>
          <w:rFonts w:ascii="HG丸ｺﾞｼｯｸM-PRO" w:eastAsia="HG丸ｺﾞｼｯｸM-PRO" w:hAnsi="HG丸ｺﾞｼｯｸM-PRO" w:hint="eastAsia"/>
          <w:szCs w:val="21"/>
        </w:rPr>
        <w:t>・</w:t>
      </w:r>
      <w:r w:rsidRPr="00474F1D">
        <w:rPr>
          <w:rFonts w:ascii="HG丸ｺﾞｼｯｸM-PRO" w:eastAsia="HG丸ｺﾞｼｯｸM-PRO" w:hAnsi="HG丸ｺﾞｼｯｸM-PRO" w:hint="eastAsia"/>
        </w:rPr>
        <w:t>新型ウイルスの影響で業況悪化から資金繰りに支障をきたし相談したい。</w:t>
      </w:r>
    </w:p>
    <w:p w14:paraId="4991A247" w14:textId="676A4AC0" w:rsidR="00272744" w:rsidRPr="00474F1D" w:rsidRDefault="00272744" w:rsidP="00E360E9">
      <w:pPr>
        <w:rPr>
          <w:rFonts w:ascii="HG丸ｺﾞｼｯｸM-PRO" w:eastAsia="HG丸ｺﾞｼｯｸM-PRO" w:hAnsi="HG丸ｺﾞｼｯｸM-PRO"/>
        </w:rPr>
      </w:pPr>
    </w:p>
    <w:p w14:paraId="76648B5E" w14:textId="013475C4" w:rsidR="00782FAD" w:rsidRPr="00474F1D" w:rsidRDefault="00272744" w:rsidP="00E360E9">
      <w:pPr>
        <w:rPr>
          <w:sz w:val="24"/>
          <w:szCs w:val="24"/>
        </w:rPr>
      </w:pPr>
      <w:r w:rsidRPr="00474F1D">
        <w:rPr>
          <w:rFonts w:hint="eastAsia"/>
          <w:sz w:val="24"/>
          <w:szCs w:val="24"/>
        </w:rPr>
        <w:t>【</w:t>
      </w:r>
      <w:r w:rsidRPr="00474F1D">
        <w:rPr>
          <w:rFonts w:hint="eastAsia"/>
          <w:b/>
          <w:bCs/>
          <w:sz w:val="24"/>
          <w:szCs w:val="24"/>
        </w:rPr>
        <w:t>注意事項</w:t>
      </w:r>
      <w:r w:rsidRPr="00474F1D">
        <w:rPr>
          <w:rFonts w:hint="eastAsia"/>
          <w:sz w:val="24"/>
          <w:szCs w:val="24"/>
        </w:rPr>
        <w:t>】</w:t>
      </w:r>
    </w:p>
    <w:p w14:paraId="5D92EABA" w14:textId="36E6164B" w:rsidR="00782FAD" w:rsidRPr="00474F1D" w:rsidRDefault="00782FAD" w:rsidP="00E360E9">
      <w:pPr>
        <w:rPr>
          <w:rFonts w:ascii="HG丸ｺﾞｼｯｸM-PRO" w:eastAsia="HG丸ｺﾞｼｯｸM-PRO" w:hAnsi="HG丸ｺﾞｼｯｸM-PRO"/>
        </w:rPr>
      </w:pPr>
      <w:r>
        <w:rPr>
          <w:rFonts w:hint="eastAsia"/>
        </w:rPr>
        <w:t xml:space="preserve">　　</w:t>
      </w:r>
      <w:r w:rsidRPr="00474F1D">
        <w:rPr>
          <w:rFonts w:ascii="HG丸ｺﾞｼｯｸM-PRO" w:eastAsia="HG丸ｺﾞｼｯｸM-PRO" w:hAnsi="HG丸ｺﾞｼｯｸM-PRO" w:hint="eastAsia"/>
        </w:rPr>
        <w:t>・相談会は予約制となります。下記申し込み方法の通り必ずご予約をお願いします。</w:t>
      </w:r>
    </w:p>
    <w:p w14:paraId="0ADE1B78" w14:textId="74B06EDF" w:rsidR="00337637" w:rsidRPr="00474F1D" w:rsidRDefault="00782FAD" w:rsidP="00E360E9">
      <w:pPr>
        <w:rPr>
          <w:rFonts w:ascii="HG丸ｺﾞｼｯｸM-PRO" w:eastAsia="HG丸ｺﾞｼｯｸM-PRO" w:hAnsi="HG丸ｺﾞｼｯｸM-PRO"/>
        </w:rPr>
      </w:pPr>
      <w:r w:rsidRPr="00474F1D">
        <w:rPr>
          <w:rFonts w:ascii="HG丸ｺﾞｼｯｸM-PRO" w:eastAsia="HG丸ｺﾞｼｯｸM-PRO" w:hAnsi="HG丸ｺﾞｼｯｸM-PRO" w:hint="eastAsia"/>
        </w:rPr>
        <w:t xml:space="preserve">　　・感染拡大の際は</w:t>
      </w:r>
      <w:r w:rsidR="005C4BEF" w:rsidRPr="00474F1D">
        <w:rPr>
          <w:rFonts w:ascii="HG丸ｺﾞｼｯｸM-PRO" w:eastAsia="HG丸ｺﾞｼｯｸM-PRO" w:hAnsi="HG丸ｺﾞｼｯｸM-PRO" w:hint="eastAsia"/>
        </w:rPr>
        <w:t>、予定を変更する場合があります。</w:t>
      </w:r>
    </w:p>
    <w:p w14:paraId="30661FC4" w14:textId="097CEB79" w:rsidR="005C4BEF" w:rsidRPr="00474F1D" w:rsidRDefault="005C4BEF" w:rsidP="00474F1D">
      <w:pPr>
        <w:rPr>
          <w:rFonts w:ascii="HG丸ｺﾞｼｯｸM-PRO" w:eastAsia="HG丸ｺﾞｼｯｸM-PRO" w:hAnsi="HG丸ｺﾞｼｯｸM-PRO"/>
        </w:rPr>
      </w:pPr>
      <w:r w:rsidRPr="00474F1D">
        <w:rPr>
          <w:rFonts w:ascii="HG丸ｺﾞｼｯｸM-PRO" w:eastAsia="HG丸ｺﾞｼｯｸM-PRO" w:hAnsi="HG丸ｺﾞｼｯｸM-PRO" w:hint="eastAsia"/>
        </w:rPr>
        <w:t xml:space="preserve">　　・相談会では可能な限り、マスクの着用をお願いいたします。相談員もマスク着用で対応させて</w:t>
      </w:r>
      <w:r w:rsidR="00474F1D">
        <w:rPr>
          <w:rFonts w:ascii="HG丸ｺﾞｼｯｸM-PRO" w:eastAsia="HG丸ｺﾞｼｯｸM-PRO" w:hAnsi="HG丸ｺﾞｼｯｸM-PRO" w:hint="eastAsia"/>
        </w:rPr>
        <w:t>頂き</w:t>
      </w:r>
      <w:r w:rsidRPr="00474F1D">
        <w:rPr>
          <w:rFonts w:ascii="HG丸ｺﾞｼｯｸM-PRO" w:eastAsia="HG丸ｺﾞｼｯｸM-PRO" w:hAnsi="HG丸ｺﾞｼｯｸM-PRO" w:hint="eastAsia"/>
        </w:rPr>
        <w:t>ます。</w:t>
      </w:r>
    </w:p>
    <w:p w14:paraId="4AC1DDAE" w14:textId="2EB22609" w:rsidR="005C4BEF" w:rsidRDefault="005C4BEF" w:rsidP="005C4BEF">
      <w:pPr>
        <w:rPr>
          <w:rFonts w:ascii="HG丸ｺﾞｼｯｸM-PRO" w:eastAsia="HG丸ｺﾞｼｯｸM-PRO" w:hAnsi="HG丸ｺﾞｼｯｸM-PRO"/>
        </w:rPr>
      </w:pPr>
      <w:r w:rsidRPr="00474F1D">
        <w:rPr>
          <w:rFonts w:ascii="HG丸ｺﾞｼｯｸM-PRO" w:eastAsia="HG丸ｺﾞｼｯｸM-PRO" w:hAnsi="HG丸ｺﾞｼｯｸM-PRO" w:hint="eastAsia"/>
        </w:rPr>
        <w:t xml:space="preserve">　　・多くの相談者が予想されるため、ご相談はお1人1時間以内</w:t>
      </w:r>
      <w:r w:rsidR="007C40F8" w:rsidRPr="00474F1D">
        <w:rPr>
          <w:rFonts w:ascii="HG丸ｺﾞｼｯｸM-PRO" w:eastAsia="HG丸ｺﾞｼｯｸM-PRO" w:hAnsi="HG丸ｺﾞｼｯｸM-PRO" w:hint="eastAsia"/>
        </w:rPr>
        <w:t>と</w:t>
      </w:r>
      <w:r w:rsidRPr="00474F1D">
        <w:rPr>
          <w:rFonts w:ascii="HG丸ｺﾞｼｯｸM-PRO" w:eastAsia="HG丸ｺﾞｼｯｸM-PRO" w:hAnsi="HG丸ｺﾞｼｯｸM-PRO" w:hint="eastAsia"/>
        </w:rPr>
        <w:t>させて</w:t>
      </w:r>
      <w:r w:rsidR="007C40F8" w:rsidRPr="00474F1D">
        <w:rPr>
          <w:rFonts w:ascii="HG丸ｺﾞｼｯｸM-PRO" w:eastAsia="HG丸ｺﾞｼｯｸM-PRO" w:hAnsi="HG丸ｺﾞｼｯｸM-PRO" w:hint="eastAsia"/>
        </w:rPr>
        <w:t>頂</w:t>
      </w:r>
      <w:r w:rsidRPr="00474F1D">
        <w:rPr>
          <w:rFonts w:ascii="HG丸ｺﾞｼｯｸM-PRO" w:eastAsia="HG丸ｺﾞｼｯｸM-PRO" w:hAnsi="HG丸ｺﾞｼｯｸM-PRO" w:hint="eastAsia"/>
        </w:rPr>
        <w:t>きます</w:t>
      </w:r>
      <w:r w:rsidR="007C40F8" w:rsidRPr="00474F1D">
        <w:rPr>
          <w:rFonts w:ascii="HG丸ｺﾞｼｯｸM-PRO" w:eastAsia="HG丸ｺﾞｼｯｸM-PRO" w:hAnsi="HG丸ｺﾞｼｯｸM-PRO" w:hint="eastAsia"/>
        </w:rPr>
        <w:t>。</w:t>
      </w:r>
    </w:p>
    <w:p w14:paraId="78654115" w14:textId="03C06704" w:rsidR="00474F1D" w:rsidRPr="00474F1D" w:rsidRDefault="00474F1D" w:rsidP="005C4BEF">
      <w:pPr>
        <w:rPr>
          <w:rFonts w:ascii="HG丸ｺﾞｼｯｸM-PRO" w:eastAsia="HG丸ｺﾞｼｯｸM-PRO" w:hAnsi="HG丸ｺﾞｼｯｸM-PRO"/>
        </w:rPr>
      </w:pPr>
    </w:p>
    <w:p w14:paraId="2DF1B024" w14:textId="4E5D0798" w:rsidR="007C40F8" w:rsidRPr="00474F1D" w:rsidRDefault="007C40F8" w:rsidP="00474F1D">
      <w:pPr>
        <w:snapToGrid w:val="0"/>
        <w:spacing w:before="100" w:beforeAutospacing="1" w:after="100" w:afterAutospacing="1"/>
        <w:contextualSpacing/>
        <w:rPr>
          <w:rFonts w:ascii="HG丸ｺﾞｼｯｸM-PRO" w:eastAsia="HG丸ｺﾞｼｯｸM-PRO" w:hAnsi="HG丸ｺﾞｼｯｸM-PRO"/>
          <w:b/>
          <w:bCs/>
          <w:sz w:val="28"/>
          <w:szCs w:val="28"/>
        </w:rPr>
      </w:pPr>
      <w:r w:rsidRPr="00474F1D">
        <w:rPr>
          <w:rFonts w:ascii="HG丸ｺﾞｼｯｸM-PRO" w:eastAsia="HG丸ｺﾞｼｯｸM-PRO" w:hAnsi="HG丸ｺﾞｼｯｸM-PRO" w:hint="eastAsia"/>
          <w:sz w:val="28"/>
          <w:szCs w:val="28"/>
        </w:rPr>
        <w:t>【</w:t>
      </w:r>
      <w:r w:rsidRPr="00474F1D">
        <w:rPr>
          <w:rFonts w:ascii="HG丸ｺﾞｼｯｸM-PRO" w:eastAsia="HG丸ｺﾞｼｯｸM-PRO" w:hAnsi="HG丸ｺﾞｼｯｸM-PRO" w:hint="eastAsia"/>
          <w:b/>
          <w:bCs/>
          <w:sz w:val="28"/>
          <w:szCs w:val="28"/>
        </w:rPr>
        <w:t>申込方法】</w:t>
      </w:r>
    </w:p>
    <w:p w14:paraId="13D515EF" w14:textId="77777777" w:rsidR="00DD3972" w:rsidRDefault="007C40F8" w:rsidP="00474F1D">
      <w:pPr>
        <w:snapToGrid w:val="0"/>
        <w:spacing w:before="100" w:beforeAutospacing="1" w:after="100" w:afterAutospacing="1"/>
        <w:ind w:left="843" w:hangingChars="300" w:hanging="843"/>
        <w:contextualSpacing/>
        <w:rPr>
          <w:rFonts w:ascii="HG丸ｺﾞｼｯｸM-PRO" w:eastAsia="HG丸ｺﾞｼｯｸM-PRO" w:hAnsi="HG丸ｺﾞｼｯｸM-PRO"/>
          <w:b/>
          <w:bCs/>
          <w:sz w:val="28"/>
          <w:szCs w:val="28"/>
        </w:rPr>
      </w:pPr>
      <w:r w:rsidRPr="00474F1D">
        <w:rPr>
          <w:rFonts w:ascii="HG丸ｺﾞｼｯｸM-PRO" w:eastAsia="HG丸ｺﾞｼｯｸM-PRO" w:hAnsi="HG丸ｺﾞｼｯｸM-PRO" w:hint="eastAsia"/>
          <w:b/>
          <w:bCs/>
          <w:sz w:val="28"/>
          <w:szCs w:val="28"/>
        </w:rPr>
        <w:t xml:space="preserve">　　・別紙申込書にご記入の上４月10日までに窓口もしくはFAXにてお申し</w:t>
      </w:r>
    </w:p>
    <w:p w14:paraId="3F18B5E2" w14:textId="30FA65FE" w:rsidR="00DD3972" w:rsidRDefault="007C40F8" w:rsidP="00DD3972">
      <w:pPr>
        <w:snapToGrid w:val="0"/>
        <w:spacing w:before="100" w:beforeAutospacing="1" w:after="100" w:afterAutospacing="1"/>
        <w:ind w:firstLineChars="200" w:firstLine="562"/>
        <w:contextualSpacing/>
        <w:rPr>
          <w:rFonts w:ascii="HG丸ｺﾞｼｯｸM-PRO" w:eastAsia="HG丸ｺﾞｼｯｸM-PRO" w:hAnsi="HG丸ｺﾞｼｯｸM-PRO"/>
          <w:b/>
          <w:bCs/>
          <w:sz w:val="28"/>
          <w:szCs w:val="28"/>
        </w:rPr>
      </w:pPr>
      <w:r w:rsidRPr="00474F1D">
        <w:rPr>
          <w:rFonts w:ascii="HG丸ｺﾞｼｯｸM-PRO" w:eastAsia="HG丸ｺﾞｼｯｸM-PRO" w:hAnsi="HG丸ｺﾞｼｯｸM-PRO" w:hint="eastAsia"/>
          <w:b/>
          <w:bCs/>
          <w:sz w:val="28"/>
          <w:szCs w:val="28"/>
        </w:rPr>
        <w:t>込み下さい。申し込みの相談希望日時が重複した場合は調整させて頂くこ</w:t>
      </w:r>
    </w:p>
    <w:p w14:paraId="2D122DE4" w14:textId="70B7327C" w:rsidR="007C40F8" w:rsidRDefault="007C40F8" w:rsidP="00DD3972">
      <w:pPr>
        <w:snapToGrid w:val="0"/>
        <w:spacing w:before="100" w:beforeAutospacing="1" w:after="100" w:afterAutospacing="1"/>
        <w:ind w:firstLineChars="200" w:firstLine="562"/>
        <w:contextualSpacing/>
        <w:rPr>
          <w:rFonts w:ascii="HG丸ｺﾞｼｯｸM-PRO" w:eastAsia="HG丸ｺﾞｼｯｸM-PRO" w:hAnsi="HG丸ｺﾞｼｯｸM-PRO"/>
          <w:b/>
          <w:bCs/>
          <w:sz w:val="28"/>
          <w:szCs w:val="28"/>
        </w:rPr>
      </w:pPr>
      <w:r w:rsidRPr="00474F1D">
        <w:rPr>
          <w:rFonts w:ascii="HG丸ｺﾞｼｯｸM-PRO" w:eastAsia="HG丸ｺﾞｼｯｸM-PRO" w:hAnsi="HG丸ｺﾞｼｯｸM-PRO" w:hint="eastAsia"/>
          <w:b/>
          <w:bCs/>
          <w:sz w:val="28"/>
          <w:szCs w:val="28"/>
        </w:rPr>
        <w:t>とがありますので、ご了承ください。</w:t>
      </w:r>
    </w:p>
    <w:p w14:paraId="7F9E50E5" w14:textId="1D456CEB" w:rsidR="00930BDE" w:rsidRDefault="00930BDE" w:rsidP="00474F1D">
      <w:pPr>
        <w:snapToGrid w:val="0"/>
        <w:spacing w:before="100" w:beforeAutospacing="1" w:after="100" w:afterAutospacing="1"/>
        <w:ind w:left="843" w:hangingChars="300" w:hanging="843"/>
        <w:contextualSpacing/>
        <w:rPr>
          <w:rFonts w:ascii="HG丸ｺﾞｼｯｸM-PRO" w:eastAsia="HG丸ｺﾞｼｯｸM-PRO" w:hAnsi="HG丸ｺﾞｼｯｸM-PRO"/>
          <w:b/>
          <w:bCs/>
          <w:sz w:val="28"/>
          <w:szCs w:val="28"/>
        </w:rPr>
      </w:pPr>
    </w:p>
    <w:p w14:paraId="2A647FE8" w14:textId="4C8F7E50" w:rsidR="0098612A" w:rsidRPr="00474F1D" w:rsidRDefault="00A25E90" w:rsidP="004C67BF">
      <w:pPr>
        <w:snapToGrid w:val="0"/>
        <w:spacing w:before="100" w:beforeAutospacing="1" w:after="100" w:afterAutospacing="1"/>
        <w:ind w:left="618" w:hangingChars="300" w:hanging="618"/>
        <w:contextualSpacing/>
        <w:rPr>
          <w:rFonts w:ascii="HG丸ｺﾞｼｯｸM-PRO" w:eastAsia="HG丸ｺﾞｼｯｸM-PRO" w:hAnsi="HG丸ｺﾞｼｯｸM-PRO"/>
          <w:b/>
          <w:bCs/>
          <w:sz w:val="28"/>
          <w:szCs w:val="28"/>
        </w:rPr>
      </w:pPr>
      <w:r>
        <w:rPr>
          <w:b/>
          <w:bCs/>
          <w:noProof/>
        </w:rPr>
        <w:drawing>
          <wp:anchor distT="0" distB="0" distL="114300" distR="114300" simplePos="0" relativeHeight="251658240" behindDoc="0" locked="0" layoutInCell="1" allowOverlap="1" wp14:anchorId="7589E567" wp14:editId="31D159C8">
            <wp:simplePos x="0" y="0"/>
            <wp:positionH relativeFrom="margin">
              <wp:posOffset>2457450</wp:posOffset>
            </wp:positionH>
            <wp:positionV relativeFrom="paragraph">
              <wp:posOffset>46990</wp:posOffset>
            </wp:positionV>
            <wp:extent cx="3810000" cy="1571625"/>
            <wp:effectExtent l="0" t="0" r="0"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519575_PW36.jp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810000" cy="1571625"/>
                    </a:xfrm>
                    <a:prstGeom prst="rect">
                      <a:avLst/>
                    </a:prstGeom>
                  </pic:spPr>
                </pic:pic>
              </a:graphicData>
            </a:graphic>
            <wp14:sizeRelH relativeFrom="margin">
              <wp14:pctWidth>0</wp14:pctWidth>
            </wp14:sizeRelH>
            <wp14:sizeRelV relativeFrom="margin">
              <wp14:pctHeight>0</wp14:pctHeight>
            </wp14:sizeRelV>
          </wp:anchor>
        </w:drawing>
      </w:r>
      <w:r w:rsidR="004C67BF">
        <w:rPr>
          <w:rFonts w:ascii="HG丸ｺﾞｼｯｸM-PRO" w:eastAsia="HG丸ｺﾞｼｯｸM-PRO" w:hAnsi="HG丸ｺﾞｼｯｸM-PRO" w:hint="eastAsia"/>
          <w:b/>
          <w:bCs/>
          <w:sz w:val="28"/>
          <w:szCs w:val="28"/>
        </w:rPr>
        <w:t xml:space="preserve">　　</w:t>
      </w:r>
    </w:p>
    <w:p w14:paraId="4CA415F7" w14:textId="2992C020" w:rsidR="00DD3972" w:rsidRDefault="00DD3972" w:rsidP="00DD3972">
      <w:pPr>
        <w:snapToGrid w:val="0"/>
        <w:spacing w:before="100" w:beforeAutospacing="1" w:after="100" w:afterAutospacing="1" w:line="240" w:lineRule="atLeast"/>
        <w:ind w:firstLineChars="1600" w:firstLine="4498"/>
        <w:contextualSpacing/>
        <w:rPr>
          <w:rFonts w:ascii="HG丸ｺﾞｼｯｸM-PRO" w:eastAsia="HG丸ｺﾞｼｯｸM-PRO" w:hAnsi="HG丸ｺﾞｼｯｸM-PRO"/>
          <w:b/>
          <w:bCs/>
          <w:sz w:val="28"/>
          <w:szCs w:val="28"/>
        </w:rPr>
      </w:pPr>
    </w:p>
    <w:p w14:paraId="605D61F3" w14:textId="7E528228" w:rsidR="00DD3972" w:rsidRDefault="00DD3972" w:rsidP="00DD3972">
      <w:pPr>
        <w:snapToGrid w:val="0"/>
        <w:spacing w:before="100" w:beforeAutospacing="1" w:after="100" w:afterAutospacing="1" w:line="240" w:lineRule="atLeast"/>
        <w:ind w:firstLineChars="1600" w:firstLine="4498"/>
        <w:contextualSpacing/>
        <w:rPr>
          <w:rFonts w:ascii="HG丸ｺﾞｼｯｸM-PRO" w:eastAsia="HG丸ｺﾞｼｯｸM-PRO" w:hAnsi="HG丸ｺﾞｼｯｸM-PRO"/>
          <w:b/>
          <w:bCs/>
          <w:sz w:val="28"/>
          <w:szCs w:val="28"/>
        </w:rPr>
      </w:pPr>
    </w:p>
    <w:p w14:paraId="4575E823" w14:textId="7CD2ECF1" w:rsidR="00DD3972" w:rsidRDefault="00DD3972" w:rsidP="00DD3972">
      <w:pPr>
        <w:snapToGrid w:val="0"/>
        <w:spacing w:before="100" w:beforeAutospacing="1" w:after="100" w:afterAutospacing="1" w:line="240" w:lineRule="atLeast"/>
        <w:ind w:firstLineChars="1600" w:firstLine="4498"/>
        <w:contextualSpacing/>
        <w:rPr>
          <w:rFonts w:ascii="HG丸ｺﾞｼｯｸM-PRO" w:eastAsia="HG丸ｺﾞｼｯｸM-PRO" w:hAnsi="HG丸ｺﾞｼｯｸM-PRO"/>
          <w:b/>
          <w:bCs/>
          <w:sz w:val="28"/>
          <w:szCs w:val="28"/>
        </w:rPr>
      </w:pPr>
    </w:p>
    <w:p w14:paraId="6A248DC6" w14:textId="673A5AA9" w:rsidR="00DD3972" w:rsidRDefault="00DD3972" w:rsidP="00DD3972">
      <w:pPr>
        <w:snapToGrid w:val="0"/>
        <w:spacing w:before="100" w:beforeAutospacing="1" w:after="100" w:afterAutospacing="1" w:line="240" w:lineRule="atLeast"/>
        <w:ind w:firstLineChars="1600" w:firstLine="4498"/>
        <w:contextualSpacing/>
        <w:rPr>
          <w:rFonts w:ascii="HG丸ｺﾞｼｯｸM-PRO" w:eastAsia="HG丸ｺﾞｼｯｸM-PRO" w:hAnsi="HG丸ｺﾞｼｯｸM-PRO"/>
          <w:b/>
          <w:bCs/>
          <w:sz w:val="28"/>
          <w:szCs w:val="28"/>
        </w:rPr>
      </w:pPr>
    </w:p>
    <w:p w14:paraId="510F0741" w14:textId="5C5BBCA6" w:rsidR="00DD3972" w:rsidRDefault="00DD3972" w:rsidP="00DD3972">
      <w:pPr>
        <w:snapToGrid w:val="0"/>
        <w:spacing w:before="100" w:beforeAutospacing="1" w:after="100" w:afterAutospacing="1" w:line="240" w:lineRule="atLeast"/>
        <w:ind w:firstLineChars="1600" w:firstLine="4498"/>
        <w:contextualSpacing/>
        <w:rPr>
          <w:rFonts w:ascii="HG丸ｺﾞｼｯｸM-PRO" w:eastAsia="HG丸ｺﾞｼｯｸM-PRO" w:hAnsi="HG丸ｺﾞｼｯｸM-PRO"/>
          <w:b/>
          <w:bCs/>
          <w:sz w:val="28"/>
          <w:szCs w:val="28"/>
        </w:rPr>
      </w:pPr>
    </w:p>
    <w:p w14:paraId="1892737F" w14:textId="429FC204" w:rsidR="00DD3972" w:rsidRDefault="00DD3972" w:rsidP="000D09B2">
      <w:pPr>
        <w:snapToGrid w:val="0"/>
        <w:spacing w:before="100" w:beforeAutospacing="1" w:after="100" w:afterAutospacing="1" w:line="240" w:lineRule="atLeast"/>
        <w:contextualSpacing/>
        <w:rPr>
          <w:rFonts w:ascii="HG丸ｺﾞｼｯｸM-PRO" w:eastAsia="HG丸ｺﾞｼｯｸM-PRO" w:hAnsi="HG丸ｺﾞｼｯｸM-PRO"/>
          <w:b/>
          <w:bCs/>
          <w:sz w:val="28"/>
          <w:szCs w:val="28"/>
        </w:rPr>
      </w:pPr>
    </w:p>
    <w:p w14:paraId="7E28EF7D" w14:textId="37850E63" w:rsidR="00DD3972" w:rsidRDefault="007C40F8" w:rsidP="000D09B2">
      <w:pPr>
        <w:snapToGrid w:val="0"/>
        <w:spacing w:before="100" w:beforeAutospacing="1" w:after="100" w:afterAutospacing="1" w:line="240" w:lineRule="atLeast"/>
        <w:ind w:firstLineChars="1200" w:firstLine="3373"/>
        <w:contextualSpacing/>
        <w:rPr>
          <w:rFonts w:ascii="HG丸ｺﾞｼｯｸM-PRO" w:eastAsia="HG丸ｺﾞｼｯｸM-PRO" w:hAnsi="HG丸ｺﾞｼｯｸM-PRO"/>
          <w:b/>
          <w:bCs/>
          <w:sz w:val="28"/>
          <w:szCs w:val="28"/>
        </w:rPr>
      </w:pPr>
      <w:r w:rsidRPr="00474F1D">
        <w:rPr>
          <w:rFonts w:ascii="HG丸ｺﾞｼｯｸM-PRO" w:eastAsia="HG丸ｺﾞｼｯｸM-PRO" w:hAnsi="HG丸ｺﾞｼｯｸM-PRO" w:hint="eastAsia"/>
          <w:b/>
          <w:bCs/>
          <w:sz w:val="28"/>
          <w:szCs w:val="28"/>
        </w:rPr>
        <w:t>【お問合</w:t>
      </w:r>
      <w:r w:rsidR="00914131" w:rsidRPr="00474F1D">
        <w:rPr>
          <w:rFonts w:ascii="HG丸ｺﾞｼｯｸM-PRO" w:eastAsia="HG丸ｺﾞｼｯｸM-PRO" w:hAnsi="HG丸ｺﾞｼｯｸM-PRO" w:hint="eastAsia"/>
          <w:b/>
          <w:bCs/>
          <w:sz w:val="28"/>
          <w:szCs w:val="28"/>
        </w:rPr>
        <w:t>せ</w:t>
      </w:r>
      <w:r w:rsidRPr="00474F1D">
        <w:rPr>
          <w:rFonts w:ascii="HG丸ｺﾞｼｯｸM-PRO" w:eastAsia="HG丸ｺﾞｼｯｸM-PRO" w:hAnsi="HG丸ｺﾞｼｯｸM-PRO" w:hint="eastAsia"/>
          <w:b/>
          <w:bCs/>
          <w:sz w:val="28"/>
          <w:szCs w:val="28"/>
        </w:rPr>
        <w:t>先】</w:t>
      </w:r>
    </w:p>
    <w:p w14:paraId="2803A536" w14:textId="2AFCE34C" w:rsidR="00A77FB5" w:rsidRPr="00930BDE" w:rsidRDefault="0098612A" w:rsidP="00474F1D">
      <w:pPr>
        <w:snapToGrid w:val="0"/>
        <w:spacing w:before="100" w:beforeAutospacing="1" w:after="100" w:afterAutospacing="1" w:line="240" w:lineRule="atLeast"/>
        <w:contextualSpacing/>
        <w:rPr>
          <w:rFonts w:ascii="BIZ UDPゴシック" w:eastAsia="BIZ UDPゴシック" w:hAnsi="BIZ UDPゴシック"/>
          <w:b/>
          <w:bCs/>
          <w:sz w:val="40"/>
          <w:szCs w:val="40"/>
        </w:rPr>
      </w:pPr>
      <w:r>
        <w:rPr>
          <w:rFonts w:ascii="HG丸ｺﾞｼｯｸM-PRO" w:eastAsia="HG丸ｺﾞｼｯｸM-PRO" w:hAnsi="HG丸ｺﾞｼｯｸM-PRO" w:hint="eastAsia"/>
          <w:b/>
          <w:bCs/>
          <w:sz w:val="28"/>
          <w:szCs w:val="28"/>
        </w:rPr>
        <w:t xml:space="preserve">　</w:t>
      </w:r>
      <w:r w:rsidR="00DD3972">
        <w:rPr>
          <w:rFonts w:ascii="HG丸ｺﾞｼｯｸM-PRO" w:eastAsia="HG丸ｺﾞｼｯｸM-PRO" w:hAnsi="HG丸ｺﾞｼｯｸM-PRO" w:hint="eastAsia"/>
          <w:b/>
          <w:bCs/>
          <w:sz w:val="28"/>
          <w:szCs w:val="28"/>
        </w:rPr>
        <w:t xml:space="preserve">　　　　　　　　　　　　　</w:t>
      </w:r>
      <w:r w:rsidR="007C40F8" w:rsidRPr="00930BDE">
        <w:rPr>
          <w:rFonts w:ascii="BIZ UDPゴシック" w:eastAsia="BIZ UDPゴシック" w:hAnsi="BIZ UDPゴシック" w:hint="eastAsia"/>
          <w:b/>
          <w:bCs/>
          <w:sz w:val="40"/>
          <w:szCs w:val="40"/>
        </w:rPr>
        <w:t>菊池市商工会</w:t>
      </w:r>
      <w:r w:rsidR="00637011" w:rsidRPr="00930BDE">
        <w:rPr>
          <w:rFonts w:ascii="BIZ UDPゴシック" w:eastAsia="BIZ UDPゴシック" w:hAnsi="BIZ UDPゴシック" w:hint="eastAsia"/>
          <w:b/>
          <w:bCs/>
          <w:sz w:val="40"/>
          <w:szCs w:val="40"/>
        </w:rPr>
        <w:t xml:space="preserve">　</w:t>
      </w:r>
    </w:p>
    <w:p w14:paraId="570C2888" w14:textId="0E91AFA6" w:rsidR="00DD3972" w:rsidRDefault="007C40F8" w:rsidP="00A77FB5">
      <w:pPr>
        <w:snapToGrid w:val="0"/>
        <w:spacing w:before="100" w:beforeAutospacing="1" w:after="100" w:afterAutospacing="1" w:line="240" w:lineRule="atLeast"/>
        <w:ind w:right="1921"/>
        <w:contextualSpacing/>
        <w:jc w:val="right"/>
        <w:rPr>
          <w:rFonts w:ascii="HG丸ｺﾞｼｯｸM-PRO" w:eastAsia="HG丸ｺﾞｼｯｸM-PRO" w:hAnsi="HG丸ｺﾞｼｯｸM-PRO"/>
          <w:b/>
          <w:bCs/>
          <w:sz w:val="32"/>
          <w:szCs w:val="32"/>
        </w:rPr>
      </w:pPr>
      <w:r w:rsidRPr="00930BDE">
        <w:rPr>
          <w:rFonts w:ascii="HG丸ｺﾞｼｯｸM-PRO" w:eastAsia="HG丸ｺﾞｼｯｸM-PRO" w:hAnsi="HG丸ｺﾞｼｯｸM-PRO" w:hint="eastAsia"/>
          <w:b/>
          <w:bCs/>
          <w:sz w:val="32"/>
          <w:szCs w:val="32"/>
        </w:rPr>
        <w:t>経営指導部又は特任広域指導室</w:t>
      </w:r>
    </w:p>
    <w:p w14:paraId="4050B5CD" w14:textId="424C827E" w:rsidR="007C40F8" w:rsidRDefault="007C40F8" w:rsidP="00A77FB5">
      <w:pPr>
        <w:snapToGrid w:val="0"/>
        <w:spacing w:before="100" w:beforeAutospacing="1" w:after="100" w:afterAutospacing="1" w:line="240" w:lineRule="atLeast"/>
        <w:ind w:right="961"/>
        <w:contextualSpacing/>
        <w:jc w:val="right"/>
        <w:rPr>
          <w:rFonts w:ascii="HG丸ｺﾞｼｯｸM-PRO" w:eastAsia="HG丸ｺﾞｼｯｸM-PRO" w:hAnsi="HG丸ｺﾞｼｯｸM-PRO"/>
          <w:b/>
          <w:bCs/>
          <w:sz w:val="32"/>
          <w:szCs w:val="32"/>
        </w:rPr>
      </w:pPr>
      <w:r w:rsidRPr="00930BDE">
        <w:rPr>
          <w:rFonts w:ascii="HG丸ｺﾞｼｯｸM-PRO" w:eastAsia="HG丸ｺﾞｼｯｸM-PRO" w:hAnsi="HG丸ｺﾞｼｯｸM-PRO" w:hint="eastAsia"/>
          <w:b/>
          <w:bCs/>
          <w:sz w:val="32"/>
          <w:szCs w:val="32"/>
        </w:rPr>
        <w:t>電話</w:t>
      </w:r>
      <w:r w:rsidR="00914131" w:rsidRPr="00930BDE">
        <w:rPr>
          <w:rFonts w:ascii="HG丸ｺﾞｼｯｸM-PRO" w:eastAsia="HG丸ｺﾞｼｯｸM-PRO" w:hAnsi="HG丸ｺﾞｼｯｸM-PRO" w:hint="eastAsia"/>
          <w:b/>
          <w:bCs/>
          <w:sz w:val="32"/>
          <w:szCs w:val="32"/>
        </w:rPr>
        <w:t xml:space="preserve">　</w:t>
      </w:r>
      <w:r w:rsidR="00637011" w:rsidRPr="00930BDE">
        <w:rPr>
          <w:rFonts w:ascii="HG丸ｺﾞｼｯｸM-PRO" w:eastAsia="HG丸ｺﾞｼｯｸM-PRO" w:hAnsi="HG丸ｺﾞｼｯｸM-PRO" w:hint="eastAsia"/>
          <w:b/>
          <w:bCs/>
          <w:sz w:val="32"/>
          <w:szCs w:val="32"/>
        </w:rPr>
        <w:t>25-1131</w:t>
      </w:r>
      <w:r w:rsidR="0098612A">
        <w:rPr>
          <w:rFonts w:ascii="HG丸ｺﾞｼｯｸM-PRO" w:eastAsia="HG丸ｺﾞｼｯｸM-PRO" w:hAnsi="HG丸ｺﾞｼｯｸM-PRO" w:hint="eastAsia"/>
          <w:b/>
          <w:bCs/>
          <w:sz w:val="32"/>
          <w:szCs w:val="32"/>
        </w:rPr>
        <w:t xml:space="preserve">　</w:t>
      </w:r>
      <w:r w:rsidR="00637011" w:rsidRPr="00930BDE">
        <w:rPr>
          <w:rFonts w:ascii="HG丸ｺﾞｼｯｸM-PRO" w:eastAsia="HG丸ｺﾞｼｯｸM-PRO" w:hAnsi="HG丸ｺﾞｼｯｸM-PRO" w:hint="eastAsia"/>
          <w:b/>
          <w:bCs/>
          <w:sz w:val="32"/>
          <w:szCs w:val="32"/>
        </w:rPr>
        <w:t>FAX</w:t>
      </w:r>
      <w:r w:rsidR="00914131" w:rsidRPr="00930BDE">
        <w:rPr>
          <w:rFonts w:ascii="HG丸ｺﾞｼｯｸM-PRO" w:eastAsia="HG丸ｺﾞｼｯｸM-PRO" w:hAnsi="HG丸ｺﾞｼｯｸM-PRO" w:hint="eastAsia"/>
          <w:b/>
          <w:bCs/>
          <w:sz w:val="32"/>
          <w:szCs w:val="32"/>
        </w:rPr>
        <w:t xml:space="preserve">　</w:t>
      </w:r>
      <w:r w:rsidR="00637011" w:rsidRPr="00930BDE">
        <w:rPr>
          <w:rFonts w:ascii="HG丸ｺﾞｼｯｸM-PRO" w:eastAsia="HG丸ｺﾞｼｯｸM-PRO" w:hAnsi="HG丸ｺﾞｼｯｸM-PRO" w:hint="eastAsia"/>
          <w:b/>
          <w:bCs/>
          <w:sz w:val="32"/>
          <w:szCs w:val="32"/>
        </w:rPr>
        <w:t>25-1133</w:t>
      </w:r>
    </w:p>
    <w:p w14:paraId="779F71CD" w14:textId="698458BE" w:rsidR="00A25E90" w:rsidRPr="00930BDE" w:rsidRDefault="00A77FB5" w:rsidP="00A77FB5">
      <w:pPr>
        <w:snapToGrid w:val="0"/>
        <w:spacing w:before="100" w:beforeAutospacing="1" w:after="100" w:afterAutospacing="1" w:line="240" w:lineRule="atLeast"/>
        <w:ind w:right="319"/>
        <w:contextualSpacing/>
        <w:jc w:val="right"/>
        <w:rPr>
          <w:rFonts w:ascii="HG丸ｺﾞｼｯｸM-PRO" w:eastAsia="HG丸ｺﾞｼｯｸM-PRO" w:hAnsi="HG丸ｺﾞｼｯｸM-PRO"/>
          <w:b/>
          <w:bCs/>
          <w:sz w:val="32"/>
          <w:szCs w:val="32"/>
        </w:rPr>
      </w:pPr>
      <w:r>
        <w:rPr>
          <w:rFonts w:ascii="HG丸ｺﾞｼｯｸM-PRO" w:eastAsia="HG丸ｺﾞｼｯｸM-PRO" w:hAnsi="HG丸ｺﾞｼｯｸM-PRO"/>
          <w:b/>
          <w:bCs/>
          <w:noProof/>
          <w:sz w:val="32"/>
          <w:szCs w:val="32"/>
        </w:rPr>
        <w:drawing>
          <wp:anchor distT="0" distB="0" distL="114300" distR="114300" simplePos="0" relativeHeight="251661312" behindDoc="0" locked="0" layoutInCell="1" allowOverlap="1" wp14:anchorId="59779129" wp14:editId="7E631E01">
            <wp:simplePos x="0" y="0"/>
            <wp:positionH relativeFrom="column">
              <wp:posOffset>5619750</wp:posOffset>
            </wp:positionH>
            <wp:positionV relativeFrom="paragraph">
              <wp:posOffset>221615</wp:posOffset>
            </wp:positionV>
            <wp:extent cx="647700" cy="6477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b/>
          <w:bCs/>
          <w:sz w:val="32"/>
          <w:szCs w:val="32"/>
        </w:rPr>
        <w:t xml:space="preserve">　</w:t>
      </w:r>
      <w:r w:rsidR="000D09B2">
        <w:rPr>
          <w:rFonts w:ascii="HG丸ｺﾞｼｯｸM-PRO" w:eastAsia="HG丸ｺﾞｼｯｸM-PRO" w:hAnsi="HG丸ｺﾞｼｯｸM-PRO" w:hint="eastAsia"/>
          <w:b/>
          <w:bCs/>
          <w:sz w:val="32"/>
          <w:szCs w:val="32"/>
        </w:rPr>
        <w:t>ホームページも情報把握にご活用ください。</w:t>
      </w:r>
    </w:p>
    <w:p w14:paraId="7AF28C64" w14:textId="154D5834" w:rsidR="00914131" w:rsidRPr="000D09B2" w:rsidRDefault="000D09B2" w:rsidP="007C40F8">
      <w:pP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28"/>
          <w:szCs w:val="28"/>
        </w:rPr>
        <w:t xml:space="preserve">　　　　　　　　　　　</w:t>
      </w:r>
      <w:r w:rsidR="00A77FB5">
        <w:rPr>
          <w:rFonts w:ascii="HG丸ｺﾞｼｯｸM-PRO" w:eastAsia="HG丸ｺﾞｼｯｸM-PRO" w:hAnsi="HG丸ｺﾞｼｯｸM-PRO" w:hint="eastAsia"/>
          <w:b/>
          <w:bCs/>
          <w:sz w:val="28"/>
          <w:szCs w:val="28"/>
        </w:rPr>
        <w:t xml:space="preserve"> </w:t>
      </w:r>
      <w:r>
        <w:rPr>
          <w:rFonts w:ascii="HG丸ｺﾞｼｯｸM-PRO" w:eastAsia="HG丸ｺﾞｼｯｸM-PRO" w:hAnsi="HG丸ｺﾞｼｯｸM-PRO" w:hint="eastAsia"/>
          <w:b/>
          <w:bCs/>
          <w:sz w:val="28"/>
          <w:szCs w:val="28"/>
        </w:rPr>
        <w:t xml:space="preserve">　　</w:t>
      </w:r>
      <w:r w:rsidRPr="000D09B2">
        <w:rPr>
          <w:rFonts w:ascii="HG丸ｺﾞｼｯｸM-PRO" w:eastAsia="HG丸ｺﾞｼｯｸM-PRO" w:hAnsi="HG丸ｺﾞｼｯｸM-PRO" w:hint="eastAsia"/>
          <w:b/>
          <w:bCs/>
          <w:sz w:val="32"/>
          <w:szCs w:val="32"/>
        </w:rPr>
        <w:t>http：//www.kikuchi</w:t>
      </w:r>
      <w:r>
        <w:rPr>
          <w:rFonts w:ascii="HG丸ｺﾞｼｯｸM-PRO" w:eastAsia="HG丸ｺﾞｼｯｸM-PRO" w:hAnsi="HG丸ｺﾞｼｯｸM-PRO"/>
          <w:b/>
          <w:bCs/>
          <w:sz w:val="32"/>
          <w:szCs w:val="32"/>
        </w:rPr>
        <w:t>-</w:t>
      </w:r>
      <w:r w:rsidRPr="000D09B2">
        <w:rPr>
          <w:rFonts w:ascii="HG丸ｺﾞｼｯｸM-PRO" w:eastAsia="HG丸ｺﾞｼｯｸM-PRO" w:hAnsi="HG丸ｺﾞｼｯｸM-PRO" w:hint="eastAsia"/>
          <w:b/>
          <w:bCs/>
          <w:sz w:val="32"/>
          <w:szCs w:val="32"/>
        </w:rPr>
        <w:t>c</w:t>
      </w:r>
      <w:r w:rsidRPr="000D09B2">
        <w:rPr>
          <w:rFonts w:ascii="HG丸ｺﾞｼｯｸM-PRO" w:eastAsia="HG丸ｺﾞｼｯｸM-PRO" w:hAnsi="HG丸ｺﾞｼｯｸM-PRO"/>
          <w:b/>
          <w:bCs/>
          <w:sz w:val="32"/>
          <w:szCs w:val="32"/>
        </w:rPr>
        <w:t>ome.jp</w:t>
      </w:r>
      <w:r>
        <w:rPr>
          <w:rFonts w:ascii="HG丸ｺﾞｼｯｸM-PRO" w:eastAsia="HG丸ｺﾞｼｯｸM-PRO" w:hAnsi="HG丸ｺﾞｼｯｸM-PRO"/>
          <w:b/>
          <w:bCs/>
          <w:sz w:val="32"/>
          <w:szCs w:val="32"/>
        </w:rPr>
        <w:t>/</w:t>
      </w:r>
    </w:p>
    <w:p w14:paraId="6C37861E" w14:textId="77777777" w:rsidR="000D09B2" w:rsidRPr="00474F1D" w:rsidRDefault="000D09B2" w:rsidP="007C40F8">
      <w:pPr>
        <w:rPr>
          <w:rFonts w:ascii="HG丸ｺﾞｼｯｸM-PRO" w:eastAsia="HG丸ｺﾞｼｯｸM-PRO" w:hAnsi="HG丸ｺﾞｼｯｸM-PRO"/>
          <w:b/>
          <w:bCs/>
          <w:sz w:val="28"/>
          <w:szCs w:val="28"/>
        </w:rPr>
      </w:pPr>
    </w:p>
    <w:sectPr w:rsidR="000D09B2" w:rsidRPr="00474F1D" w:rsidSect="00474F1D">
      <w:head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E8798" w14:textId="77777777" w:rsidR="0045091C" w:rsidRDefault="0045091C" w:rsidP="0045091C">
      <w:r>
        <w:separator/>
      </w:r>
    </w:p>
  </w:endnote>
  <w:endnote w:type="continuationSeparator" w:id="0">
    <w:p w14:paraId="769A1871" w14:textId="77777777" w:rsidR="0045091C" w:rsidRDefault="0045091C" w:rsidP="0045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HGS明朝E">
    <w:altName w:val="HGSMincho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5611F" w14:textId="77777777" w:rsidR="0045091C" w:rsidRDefault="0045091C" w:rsidP="0045091C">
      <w:r>
        <w:separator/>
      </w:r>
    </w:p>
  </w:footnote>
  <w:footnote w:type="continuationSeparator" w:id="0">
    <w:p w14:paraId="7C9F28B6" w14:textId="77777777" w:rsidR="0045091C" w:rsidRDefault="0045091C" w:rsidP="00450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10098"/>
      <w:gridCol w:w="368"/>
    </w:tblGrid>
    <w:tr w:rsidR="0045091C" w14:paraId="0E33ACBD" w14:textId="77777777" w:rsidTr="00197DA3">
      <w:tc>
        <w:tcPr>
          <w:tcW w:w="4824" w:type="pct"/>
          <w:shd w:val="clear" w:color="auto" w:fill="FFFFFF" w:themeFill="background1"/>
          <w:vAlign w:val="center"/>
        </w:tcPr>
        <w:p w14:paraId="0AE59B01" w14:textId="7B04E597" w:rsidR="0045091C" w:rsidRDefault="0098612A">
          <w:pPr>
            <w:pStyle w:val="a4"/>
            <w:rPr>
              <w:caps/>
              <w:color w:val="FFFFFF" w:themeColor="background1"/>
            </w:rPr>
          </w:pPr>
          <w:r w:rsidRPr="004C67BF">
            <w:rPr>
              <w:rFonts w:ascii="HGS創英角ｺﾞｼｯｸUB" w:eastAsia="HGS創英角ｺﾞｼｯｸUB" w:hAnsi="HGS創英角ｺﾞｼｯｸUB"/>
              <w:i/>
              <w:iCs/>
              <w:noProof/>
              <w:color w:val="FF0000"/>
              <w:sz w:val="72"/>
              <w:szCs w:val="72"/>
            </w:rPr>
            <mc:AlternateContent>
              <mc:Choice Requires="wps">
                <w:drawing>
                  <wp:anchor distT="0" distB="0" distL="114300" distR="114300" simplePos="0" relativeHeight="251659264" behindDoc="0" locked="0" layoutInCell="1" allowOverlap="1" wp14:anchorId="6C9A356D" wp14:editId="159B50BE">
                    <wp:simplePos x="0" y="0"/>
                    <wp:positionH relativeFrom="margin">
                      <wp:posOffset>4070350</wp:posOffset>
                    </wp:positionH>
                    <wp:positionV relativeFrom="paragraph">
                      <wp:posOffset>-116205</wp:posOffset>
                    </wp:positionV>
                    <wp:extent cx="2486025" cy="762000"/>
                    <wp:effectExtent l="0" t="0" r="28575" b="19050"/>
                    <wp:wrapNone/>
                    <wp:docPr id="11" name="楕円 11"/>
                    <wp:cNvGraphicFramePr/>
                    <a:graphic xmlns:a="http://schemas.openxmlformats.org/drawingml/2006/main">
                      <a:graphicData uri="http://schemas.microsoft.com/office/word/2010/wordprocessingShape">
                        <wps:wsp>
                          <wps:cNvSpPr/>
                          <wps:spPr>
                            <a:xfrm>
                              <a:off x="0" y="0"/>
                              <a:ext cx="2486025" cy="762000"/>
                            </a:xfrm>
                            <a:prstGeom prst="ellipse">
                              <a:avLst/>
                            </a:prstGeom>
                            <a:solidFill>
                              <a:srgbClr val="FFFF00"/>
                            </a:solidFill>
                          </wps:spPr>
                          <wps:style>
                            <a:lnRef idx="2">
                              <a:schemeClr val="accent4">
                                <a:shade val="50000"/>
                              </a:schemeClr>
                            </a:lnRef>
                            <a:fillRef idx="1">
                              <a:schemeClr val="accent4"/>
                            </a:fillRef>
                            <a:effectRef idx="0">
                              <a:schemeClr val="accent4"/>
                            </a:effectRef>
                            <a:fontRef idx="minor">
                              <a:schemeClr val="lt1"/>
                            </a:fontRef>
                          </wps:style>
                          <wps:txbx>
                            <w:txbxContent>
                              <w:p w14:paraId="5A76A21C" w14:textId="75DC4F32" w:rsidR="00197DA3" w:rsidRDefault="00197DA3" w:rsidP="00197DA3">
                                <w:pPr>
                                  <w:jc w:val="center"/>
                                </w:pPr>
                                <w:r w:rsidRPr="00197DA3">
                                  <w:rPr>
                                    <w:rFonts w:ascii="HGS明朝E" w:eastAsia="HGS明朝E" w:hAnsi="HGS明朝E" w:hint="eastAsia"/>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相談無料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9A356D" id="楕円 11" o:spid="_x0000_s1026" style="position:absolute;left:0;text-align:left;margin-left:320.5pt;margin-top:-9.15pt;width:195.75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" fillcolor="yellow" strokecolor="#7f5f00 [1607]" strokeweight="1pt">
                    <v:stroke joinstyle="miter"/>
                    <v:textbox>
                      <w:txbxContent>
                        <w:p w14:paraId="5A76A21C" w14:textId="75DC4F32" w:rsidR="00197DA3" w:rsidRDefault="00197DA3" w:rsidP="00197DA3">
                          <w:pPr>
                            <w:jc w:val="center"/>
                          </w:pPr>
                          <w:r w:rsidRPr="00197DA3">
                            <w:rPr>
                              <w:rFonts w:ascii="HGS明朝E" w:eastAsia="HGS明朝E" w:hAnsi="HGS明朝E" w:hint="eastAsia"/>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相談無料</w:t>
                          </w:r>
                        </w:p>
                      </w:txbxContent>
                    </v:textbox>
                    <w10:wrap anchorx="margin"/>
                  </v:oval>
                </w:pict>
              </mc:Fallback>
            </mc:AlternateContent>
          </w:r>
          <w:r w:rsidR="0045091C" w:rsidRPr="004C67BF">
            <w:rPr>
              <w:rFonts w:ascii="HGS創英角ｺﾞｼｯｸUB" w:eastAsia="HGS創英角ｺﾞｼｯｸUB" w:hAnsi="HGS創英角ｺﾞｼｯｸUB"/>
              <w:i/>
              <w:iCs/>
              <w:color w:val="FF0000"/>
              <w:sz w:val="72"/>
              <w:szCs w:val="72"/>
            </w:rPr>
            <w:t>緊急開催</w:t>
          </w:r>
          <w:r w:rsidR="0045091C" w:rsidRPr="004C67BF">
            <w:rPr>
              <w:rFonts w:ascii="HGS創英角ｺﾞｼｯｸUB" w:eastAsia="HGS創英角ｺﾞｼｯｸUB" w:hAnsi="HGS創英角ｺﾞｼｯｸUB" w:hint="eastAsia"/>
              <w:i/>
              <w:iCs/>
              <w:color w:val="FF0000"/>
              <w:sz w:val="72"/>
              <w:szCs w:val="72"/>
            </w:rPr>
            <w:t>！</w:t>
          </w:r>
          <w:r w:rsidR="0045091C">
            <w:rPr>
              <w:rFonts w:ascii="HGS明朝E" w:eastAsia="HGS明朝E" w:hAnsi="HGS明朝E" w:hint="eastAsia"/>
              <w:i/>
              <w:iCs/>
              <w:color w:val="FF0000"/>
              <w:sz w:val="52"/>
              <w:szCs w:val="52"/>
            </w:rPr>
            <w:t xml:space="preserve">　</w:t>
          </w:r>
          <w:r w:rsidR="0045091C" w:rsidRPr="0045091C">
            <w:rPr>
              <w:rFonts w:ascii="HGS明朝E" w:eastAsia="HGS明朝E" w:hAnsi="HGS明朝E" w:hint="eastAsia"/>
              <w:sz w:val="52"/>
              <w:szCs w:val="52"/>
            </w:rPr>
            <w:t>予約制</w:t>
          </w:r>
          <w:r w:rsidR="0045091C">
            <w:rPr>
              <w:rFonts w:ascii="HGS明朝E" w:eastAsia="HGS明朝E" w:hAnsi="HGS明朝E" w:hint="eastAsia"/>
              <w:sz w:val="52"/>
              <w:szCs w:val="52"/>
            </w:rPr>
            <w:t xml:space="preserve">　</w:t>
          </w:r>
        </w:p>
      </w:tc>
      <w:tc>
        <w:tcPr>
          <w:tcW w:w="176" w:type="pct"/>
          <w:shd w:val="clear" w:color="auto" w:fill="FFFFFF" w:themeFill="background1"/>
          <w:vAlign w:val="center"/>
        </w:tcPr>
        <w:p w14:paraId="25782BC3" w14:textId="5D26FC99" w:rsidR="0045091C" w:rsidRDefault="0045091C">
          <w:pPr>
            <w:pStyle w:val="a4"/>
            <w:jc w:val="right"/>
            <w:rPr>
              <w:caps/>
              <w:color w:val="FFFFFF" w:themeColor="background1"/>
            </w:rPr>
          </w:pPr>
          <w:r>
            <w:rPr>
              <w:caps/>
              <w:color w:val="FFFFFF" w:themeColor="background1"/>
              <w:lang w:val="ja-JP"/>
            </w:rPr>
            <w:t xml:space="preserve"> </w:t>
          </w:r>
        </w:p>
      </w:tc>
    </w:tr>
  </w:tbl>
  <w:p w14:paraId="706519B1" w14:textId="792B8F56" w:rsidR="0045091C" w:rsidRDefault="0045091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2862"/>
    <w:multiLevelType w:val="hybridMultilevel"/>
    <w:tmpl w:val="6CE655A4"/>
    <w:lvl w:ilvl="0" w:tplc="67AE0ED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5F0024"/>
    <w:multiLevelType w:val="hybridMultilevel"/>
    <w:tmpl w:val="FC3E9846"/>
    <w:lvl w:ilvl="0" w:tplc="A96E8F04">
      <w:start w:val="1"/>
      <w:numFmt w:val="decimalEnclosedCircle"/>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C9"/>
    <w:rsid w:val="000053B4"/>
    <w:rsid w:val="000D09B2"/>
    <w:rsid w:val="001139EC"/>
    <w:rsid w:val="001171E8"/>
    <w:rsid w:val="00197DA3"/>
    <w:rsid w:val="00200334"/>
    <w:rsid w:val="00202053"/>
    <w:rsid w:val="0025001D"/>
    <w:rsid w:val="00272744"/>
    <w:rsid w:val="0027483C"/>
    <w:rsid w:val="002F4B70"/>
    <w:rsid w:val="00337637"/>
    <w:rsid w:val="003C2A29"/>
    <w:rsid w:val="003D3396"/>
    <w:rsid w:val="003D660D"/>
    <w:rsid w:val="0045091C"/>
    <w:rsid w:val="0046104A"/>
    <w:rsid w:val="00472BE8"/>
    <w:rsid w:val="00474F1D"/>
    <w:rsid w:val="004C67BF"/>
    <w:rsid w:val="005348D0"/>
    <w:rsid w:val="005C4BEF"/>
    <w:rsid w:val="00637011"/>
    <w:rsid w:val="007272C9"/>
    <w:rsid w:val="007318A0"/>
    <w:rsid w:val="00782FAD"/>
    <w:rsid w:val="007C40F8"/>
    <w:rsid w:val="00845198"/>
    <w:rsid w:val="00851943"/>
    <w:rsid w:val="008D6C6D"/>
    <w:rsid w:val="008F39DB"/>
    <w:rsid w:val="00914131"/>
    <w:rsid w:val="00930BDE"/>
    <w:rsid w:val="0098612A"/>
    <w:rsid w:val="00A24490"/>
    <w:rsid w:val="00A25E90"/>
    <w:rsid w:val="00A475C9"/>
    <w:rsid w:val="00A56A12"/>
    <w:rsid w:val="00A747F9"/>
    <w:rsid w:val="00A77FB5"/>
    <w:rsid w:val="00AA7F69"/>
    <w:rsid w:val="00AD3AB6"/>
    <w:rsid w:val="00B22F79"/>
    <w:rsid w:val="00BC0E45"/>
    <w:rsid w:val="00C1439E"/>
    <w:rsid w:val="00D820FD"/>
    <w:rsid w:val="00DD3972"/>
    <w:rsid w:val="00E03C15"/>
    <w:rsid w:val="00E360E9"/>
    <w:rsid w:val="00E969BF"/>
    <w:rsid w:val="00F06C4D"/>
    <w:rsid w:val="00F71B67"/>
    <w:rsid w:val="00FF5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56923D"/>
  <w15:chartTrackingRefBased/>
  <w15:docId w15:val="{C7A4C565-9DC3-4F70-A0C5-B59A7848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D820F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0">
    <w:name w:val="引用文 2 (文字)"/>
    <w:basedOn w:val="a0"/>
    <w:link w:val="2"/>
    <w:uiPriority w:val="30"/>
    <w:rsid w:val="00D820FD"/>
    <w:rPr>
      <w:i/>
      <w:iCs/>
      <w:color w:val="4472C4" w:themeColor="accent1"/>
    </w:rPr>
  </w:style>
  <w:style w:type="paragraph" w:styleId="a3">
    <w:name w:val="List Paragraph"/>
    <w:basedOn w:val="a"/>
    <w:uiPriority w:val="34"/>
    <w:qFormat/>
    <w:rsid w:val="003C2A29"/>
    <w:pPr>
      <w:ind w:leftChars="400" w:left="840"/>
    </w:pPr>
  </w:style>
  <w:style w:type="paragraph" w:styleId="a4">
    <w:name w:val="header"/>
    <w:basedOn w:val="a"/>
    <w:link w:val="a5"/>
    <w:uiPriority w:val="99"/>
    <w:unhideWhenUsed/>
    <w:rsid w:val="0045091C"/>
    <w:pPr>
      <w:tabs>
        <w:tab w:val="center" w:pos="4252"/>
        <w:tab w:val="right" w:pos="8504"/>
      </w:tabs>
      <w:snapToGrid w:val="0"/>
    </w:pPr>
  </w:style>
  <w:style w:type="character" w:customStyle="1" w:styleId="a5">
    <w:name w:val="ヘッダー (文字)"/>
    <w:basedOn w:val="a0"/>
    <w:link w:val="a4"/>
    <w:uiPriority w:val="99"/>
    <w:rsid w:val="0045091C"/>
  </w:style>
  <w:style w:type="paragraph" w:styleId="a6">
    <w:name w:val="footer"/>
    <w:basedOn w:val="a"/>
    <w:link w:val="a7"/>
    <w:uiPriority w:val="99"/>
    <w:unhideWhenUsed/>
    <w:rsid w:val="0045091C"/>
    <w:pPr>
      <w:tabs>
        <w:tab w:val="center" w:pos="4252"/>
        <w:tab w:val="right" w:pos="8504"/>
      </w:tabs>
      <w:snapToGrid w:val="0"/>
    </w:pPr>
  </w:style>
  <w:style w:type="character" w:customStyle="1" w:styleId="a7">
    <w:name w:val="フッター (文字)"/>
    <w:basedOn w:val="a0"/>
    <w:link w:val="a6"/>
    <w:uiPriority w:val="99"/>
    <w:rsid w:val="0045091C"/>
  </w:style>
  <w:style w:type="paragraph" w:styleId="a8">
    <w:name w:val="No Spacing"/>
    <w:uiPriority w:val="1"/>
    <w:qFormat/>
    <w:rsid w:val="008F39DB"/>
    <w:pPr>
      <w:widowControl w:val="0"/>
      <w:jc w:val="both"/>
    </w:pPr>
  </w:style>
  <w:style w:type="paragraph" w:styleId="a9">
    <w:name w:val="Balloon Text"/>
    <w:basedOn w:val="a"/>
    <w:link w:val="aa"/>
    <w:uiPriority w:val="99"/>
    <w:semiHidden/>
    <w:unhideWhenUsed/>
    <w:rsid w:val="00A25E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5E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imagenavi.jp/search/search.asp?kw=%83N%83%8A%83b%83v%83A%81%5B%83g+%8Ds%90%AD%8B%40%8A%D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B0885-A0A3-4FF3-B36A-BC7D1DC8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2</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2020-04-06T00:06:00Z</cp:lastPrinted>
  <dcterms:created xsi:type="dcterms:W3CDTF">2020-04-02T08:38:00Z</dcterms:created>
  <dcterms:modified xsi:type="dcterms:W3CDTF">2020-04-06T01:37:00Z</dcterms:modified>
</cp:coreProperties>
</file>